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435D7" w14:textId="77777777" w:rsidR="00BD168A" w:rsidRPr="003A11C3" w:rsidRDefault="00BD168A" w:rsidP="00BD168A">
      <w:pPr>
        <w:spacing w:line="240" w:lineRule="auto"/>
        <w:jc w:val="center"/>
        <w:outlineLvl w:val="0"/>
        <w:rPr>
          <w:rFonts w:ascii="Arial Narrow" w:hAnsi="Arial Narrow"/>
          <w:b/>
          <w:sz w:val="36"/>
          <w:szCs w:val="36"/>
        </w:rPr>
      </w:pPr>
      <w:r w:rsidRPr="003A11C3">
        <w:rPr>
          <w:rFonts w:ascii="Arial Narrow" w:hAnsi="Arial Narrow"/>
          <w:b/>
          <w:sz w:val="36"/>
          <w:szCs w:val="36"/>
        </w:rPr>
        <w:t>SZAKDOLGOZAT KÉSZÍTÉS</w:t>
      </w:r>
    </w:p>
    <w:p w14:paraId="5142496E" w14:textId="77777777" w:rsidR="00BD168A" w:rsidRPr="003A11C3" w:rsidRDefault="00BD168A" w:rsidP="00BD168A">
      <w:pPr>
        <w:spacing w:line="240" w:lineRule="auto"/>
        <w:jc w:val="center"/>
        <w:outlineLvl w:val="0"/>
        <w:rPr>
          <w:rFonts w:ascii="Arial Narrow" w:hAnsi="Arial Narrow"/>
          <w:b/>
          <w:sz w:val="36"/>
          <w:szCs w:val="36"/>
        </w:rPr>
      </w:pPr>
      <w:r w:rsidRPr="003A11C3">
        <w:rPr>
          <w:rFonts w:ascii="Arial Narrow" w:hAnsi="Arial Narrow"/>
          <w:b/>
          <w:sz w:val="36"/>
          <w:szCs w:val="36"/>
        </w:rPr>
        <w:t>TANTÁRGYI ÉS MÓDSZERTANI ÚTMUTATÓ</w:t>
      </w:r>
    </w:p>
    <w:p w14:paraId="7707D002" w14:textId="77777777" w:rsidR="00BD168A" w:rsidRPr="003A11C3" w:rsidRDefault="00BD168A" w:rsidP="00BD168A">
      <w:pPr>
        <w:spacing w:line="240" w:lineRule="auto"/>
        <w:jc w:val="center"/>
        <w:outlineLvl w:val="0"/>
        <w:rPr>
          <w:rFonts w:ascii="Arial Narrow" w:hAnsi="Arial Narrow"/>
          <w:sz w:val="28"/>
          <w:szCs w:val="28"/>
        </w:rPr>
      </w:pPr>
    </w:p>
    <w:p w14:paraId="01C3CEC6" w14:textId="77777777" w:rsidR="00BD168A" w:rsidRPr="003A11C3" w:rsidRDefault="00BD168A" w:rsidP="00BD168A">
      <w:pPr>
        <w:spacing w:line="240" w:lineRule="auto"/>
        <w:jc w:val="center"/>
        <w:outlineLvl w:val="0"/>
        <w:rPr>
          <w:rFonts w:ascii="Arial Narrow" w:hAnsi="Arial Narrow"/>
          <w:sz w:val="28"/>
          <w:szCs w:val="28"/>
        </w:rPr>
      </w:pPr>
      <w:r w:rsidRPr="003A11C3">
        <w:rPr>
          <w:rFonts w:ascii="Arial Narrow" w:hAnsi="Arial Narrow"/>
          <w:sz w:val="28"/>
          <w:szCs w:val="28"/>
        </w:rPr>
        <w:t xml:space="preserve">Gazdálkodási és menedzsment, </w:t>
      </w:r>
      <w:r w:rsidR="007A729E" w:rsidRPr="003A11C3">
        <w:rPr>
          <w:rFonts w:ascii="Arial Narrow" w:hAnsi="Arial Narrow"/>
          <w:sz w:val="28"/>
          <w:szCs w:val="28"/>
        </w:rPr>
        <w:t xml:space="preserve">Nemzetközi gazdálkodás, </w:t>
      </w:r>
      <w:r w:rsidRPr="003A11C3">
        <w:rPr>
          <w:rFonts w:ascii="Arial Narrow" w:hAnsi="Arial Narrow"/>
          <w:sz w:val="28"/>
          <w:szCs w:val="28"/>
        </w:rPr>
        <w:t>Közszolgálati, Nemzetközi tanulmányok alapszakok</w:t>
      </w:r>
    </w:p>
    <w:p w14:paraId="4FE020B9" w14:textId="77777777" w:rsidR="00BD168A" w:rsidRPr="003A11C3" w:rsidRDefault="00BD168A" w:rsidP="00BD168A">
      <w:pPr>
        <w:spacing w:line="240" w:lineRule="auto"/>
        <w:jc w:val="center"/>
        <w:outlineLvl w:val="0"/>
        <w:rPr>
          <w:rFonts w:ascii="Arial Narrow" w:hAnsi="Arial Narrow"/>
          <w:sz w:val="30"/>
          <w:szCs w:val="30"/>
        </w:rPr>
      </w:pPr>
      <w:proofErr w:type="gramStart"/>
      <w:r w:rsidRPr="003A11C3">
        <w:rPr>
          <w:rFonts w:ascii="Arial Narrow" w:hAnsi="Arial Narrow"/>
          <w:sz w:val="30"/>
          <w:szCs w:val="30"/>
        </w:rPr>
        <w:t>azon</w:t>
      </w:r>
      <w:proofErr w:type="gramEnd"/>
      <w:r w:rsidRPr="003A11C3">
        <w:rPr>
          <w:rFonts w:ascii="Arial Narrow" w:hAnsi="Arial Narrow"/>
          <w:sz w:val="30"/>
          <w:szCs w:val="30"/>
        </w:rPr>
        <w:t xml:space="preserve"> hallgatói számára, akik</w:t>
      </w:r>
    </w:p>
    <w:p w14:paraId="64544C26" w14:textId="14D23DD4" w:rsidR="00BD168A" w:rsidRPr="003A11C3" w:rsidRDefault="00BD168A" w:rsidP="00BD168A">
      <w:pPr>
        <w:spacing w:line="240" w:lineRule="auto"/>
        <w:jc w:val="center"/>
        <w:outlineLvl w:val="0"/>
        <w:rPr>
          <w:rFonts w:ascii="Arial Narrow" w:hAnsi="Arial Narrow"/>
          <w:sz w:val="30"/>
          <w:szCs w:val="30"/>
        </w:rPr>
      </w:pPr>
      <w:proofErr w:type="gramStart"/>
      <w:r w:rsidRPr="003A11C3">
        <w:rPr>
          <w:rFonts w:ascii="Arial Narrow" w:hAnsi="Arial Narrow"/>
          <w:sz w:val="30"/>
          <w:szCs w:val="30"/>
        </w:rPr>
        <w:t>a</w:t>
      </w:r>
      <w:proofErr w:type="gramEnd"/>
      <w:r w:rsidRPr="003A11C3">
        <w:rPr>
          <w:rFonts w:ascii="Arial Narrow" w:hAnsi="Arial Narrow"/>
          <w:sz w:val="30"/>
          <w:szCs w:val="30"/>
        </w:rPr>
        <w:t xml:space="preserve"> </w:t>
      </w:r>
      <w:r w:rsidR="006F1A06" w:rsidRPr="003A11C3">
        <w:rPr>
          <w:rFonts w:ascii="Arial Narrow" w:hAnsi="Arial Narrow"/>
          <w:sz w:val="30"/>
          <w:szCs w:val="30"/>
        </w:rPr>
        <w:t>201</w:t>
      </w:r>
      <w:r w:rsidR="00C419AD">
        <w:rPr>
          <w:rFonts w:ascii="Arial Narrow" w:hAnsi="Arial Narrow"/>
          <w:sz w:val="30"/>
          <w:szCs w:val="30"/>
        </w:rPr>
        <w:t>8</w:t>
      </w:r>
      <w:r w:rsidR="006F1A06" w:rsidRPr="003A11C3">
        <w:rPr>
          <w:rFonts w:ascii="Arial Narrow" w:hAnsi="Arial Narrow"/>
          <w:sz w:val="30"/>
          <w:szCs w:val="30"/>
        </w:rPr>
        <w:t>-201</w:t>
      </w:r>
      <w:r w:rsidR="00C419AD">
        <w:rPr>
          <w:rFonts w:ascii="Arial Narrow" w:hAnsi="Arial Narrow"/>
          <w:sz w:val="30"/>
          <w:szCs w:val="30"/>
        </w:rPr>
        <w:t>9</w:t>
      </w:r>
      <w:r w:rsidRPr="003A11C3">
        <w:rPr>
          <w:rFonts w:ascii="Arial Narrow" w:hAnsi="Arial Narrow"/>
          <w:sz w:val="30"/>
          <w:szCs w:val="30"/>
        </w:rPr>
        <w:t>. tanévben szakdolgozatot adnak le, illetve</w:t>
      </w:r>
    </w:p>
    <w:p w14:paraId="10FA30B7" w14:textId="77777777" w:rsidR="00BD168A" w:rsidRPr="003A11C3" w:rsidRDefault="00BD168A" w:rsidP="00BD168A">
      <w:pPr>
        <w:spacing w:line="240" w:lineRule="auto"/>
        <w:jc w:val="center"/>
        <w:outlineLvl w:val="0"/>
        <w:rPr>
          <w:rFonts w:ascii="Arial Narrow" w:hAnsi="Arial Narrow"/>
          <w:sz w:val="30"/>
          <w:szCs w:val="30"/>
        </w:rPr>
      </w:pPr>
      <w:proofErr w:type="gramStart"/>
      <w:r w:rsidRPr="003A11C3">
        <w:rPr>
          <w:rFonts w:ascii="Arial Narrow" w:hAnsi="Arial Narrow"/>
          <w:sz w:val="30"/>
          <w:szCs w:val="30"/>
        </w:rPr>
        <w:t>komplex</w:t>
      </w:r>
      <w:proofErr w:type="gramEnd"/>
      <w:r w:rsidRPr="003A11C3">
        <w:rPr>
          <w:rFonts w:ascii="Arial Narrow" w:hAnsi="Arial Narrow"/>
          <w:sz w:val="30"/>
          <w:szCs w:val="30"/>
        </w:rPr>
        <w:t xml:space="preserve"> záróvizsgára jelentkeznek</w:t>
      </w:r>
    </w:p>
    <w:p w14:paraId="692B86F6" w14:textId="77777777" w:rsidR="00BD168A" w:rsidRPr="003A11C3" w:rsidRDefault="00BD168A" w:rsidP="00BD168A">
      <w:pPr>
        <w:spacing w:line="276" w:lineRule="auto"/>
        <w:rPr>
          <w:rFonts w:ascii="Arial Narrow" w:hAnsi="Arial Narrow" w:cs="Arial Narrow"/>
          <w:bCs/>
          <w:sz w:val="24"/>
          <w:szCs w:val="24"/>
        </w:rPr>
      </w:pPr>
    </w:p>
    <w:p w14:paraId="45E58B32" w14:textId="77777777" w:rsidR="00BD168A" w:rsidRPr="003A11C3" w:rsidRDefault="00BD168A" w:rsidP="00BD168A">
      <w:pPr>
        <w:spacing w:line="276" w:lineRule="auto"/>
        <w:rPr>
          <w:rFonts w:ascii="Arial Narrow" w:hAnsi="Arial Narrow" w:cs="Arial Narrow"/>
          <w:bCs/>
          <w:sz w:val="24"/>
          <w:szCs w:val="24"/>
        </w:rPr>
      </w:pPr>
    </w:p>
    <w:p w14:paraId="1219D25C" w14:textId="77777777" w:rsidR="006E6F33" w:rsidRPr="003A11C3" w:rsidRDefault="00BD168A" w:rsidP="006E6F33">
      <w:pPr>
        <w:spacing w:line="276" w:lineRule="auto"/>
        <w:ind w:left="1276" w:hanging="1276"/>
        <w:rPr>
          <w:rFonts w:ascii="Arial Narrow" w:hAnsi="Arial Narrow" w:cs="Arial Narrow"/>
          <w:b/>
          <w:bCs/>
          <w:sz w:val="24"/>
          <w:szCs w:val="24"/>
        </w:rPr>
      </w:pPr>
      <w:r w:rsidRPr="003A11C3">
        <w:rPr>
          <w:rFonts w:ascii="Arial Narrow" w:hAnsi="Arial Narrow" w:cs="Arial Narrow"/>
          <w:bCs/>
          <w:sz w:val="24"/>
          <w:szCs w:val="24"/>
        </w:rPr>
        <w:t xml:space="preserve">Tantárgykód: </w:t>
      </w:r>
      <w:r w:rsidRPr="003A11C3">
        <w:rPr>
          <w:rFonts w:ascii="Arial Narrow" w:hAnsi="Arial Narrow" w:cs="Arial Narrow"/>
          <w:b/>
          <w:bCs/>
          <w:sz w:val="24"/>
          <w:szCs w:val="24"/>
        </w:rPr>
        <w:t>ZKSZD</w:t>
      </w:r>
      <w:r w:rsidR="00C607D4" w:rsidRPr="003A11C3">
        <w:rPr>
          <w:rFonts w:ascii="Arial Narrow" w:hAnsi="Arial Narrow" w:cs="Arial Narrow"/>
          <w:b/>
          <w:bCs/>
          <w:sz w:val="24"/>
          <w:szCs w:val="24"/>
        </w:rPr>
        <w:t>K00</w:t>
      </w:r>
      <w:r w:rsidR="00540B86" w:rsidRPr="003A11C3">
        <w:rPr>
          <w:rFonts w:ascii="Arial Narrow" w:hAnsi="Arial Narrow" w:cs="Arial Narrow"/>
          <w:b/>
          <w:bCs/>
          <w:sz w:val="24"/>
          <w:szCs w:val="24"/>
        </w:rPr>
        <w:t>GLT, ZKSZDK00GNT, ZKSZDK00KET, ZKSZDK00KNT,</w:t>
      </w:r>
      <w:r w:rsidR="00936C06" w:rsidRPr="003A11C3">
        <w:rPr>
          <w:rFonts w:ascii="Arial Narrow" w:hAnsi="Arial Narrow" w:cs="Arial Narrow"/>
          <w:b/>
          <w:bCs/>
          <w:sz w:val="24"/>
          <w:szCs w:val="24"/>
        </w:rPr>
        <w:t xml:space="preserve"> ZKSZD00KVT,</w:t>
      </w:r>
      <w:r w:rsidR="00540B86" w:rsidRPr="003A11C3">
        <w:rPr>
          <w:rFonts w:ascii="Arial Narrow" w:hAnsi="Arial Narrow" w:cs="Arial Narrow"/>
          <w:b/>
          <w:bCs/>
          <w:sz w:val="24"/>
          <w:szCs w:val="24"/>
        </w:rPr>
        <w:t xml:space="preserve"> ZKSZDK00NLT, ZKSZDK00NNT</w:t>
      </w:r>
    </w:p>
    <w:p w14:paraId="03A7DB0F" w14:textId="77777777" w:rsidR="00BD168A" w:rsidRPr="003A11C3" w:rsidRDefault="00097FF6" w:rsidP="00BD168A">
      <w:pPr>
        <w:spacing w:line="276" w:lineRule="auto"/>
        <w:rPr>
          <w:rFonts w:ascii="Arial Narrow" w:hAnsi="Arial Narrow" w:cs="Arial Narrow"/>
          <w:bCs/>
          <w:sz w:val="24"/>
          <w:szCs w:val="24"/>
        </w:rPr>
      </w:pPr>
      <w:r w:rsidRPr="003A11C3">
        <w:rPr>
          <w:rFonts w:ascii="Arial Narrow" w:hAnsi="Arial Narrow" w:cs="Arial Narrow"/>
          <w:bCs/>
          <w:sz w:val="24"/>
          <w:szCs w:val="24"/>
        </w:rPr>
        <w:t>Követelmény:</w:t>
      </w:r>
      <w:r w:rsidRPr="003A11C3">
        <w:rPr>
          <w:rFonts w:ascii="Arial Narrow" w:hAnsi="Arial Narrow" w:cs="Arial Narrow"/>
          <w:b/>
          <w:bCs/>
          <w:sz w:val="24"/>
          <w:szCs w:val="24"/>
        </w:rPr>
        <w:t xml:space="preserve"> kritérium követelmény</w:t>
      </w:r>
    </w:p>
    <w:p w14:paraId="598B7470" w14:textId="77777777" w:rsidR="00BD168A" w:rsidRPr="003A11C3" w:rsidRDefault="00097FF6" w:rsidP="00BD168A">
      <w:pPr>
        <w:spacing w:line="276" w:lineRule="auto"/>
        <w:rPr>
          <w:rFonts w:ascii="Arial Narrow" w:hAnsi="Arial Narrow" w:cs="Arial Narrow"/>
          <w:b/>
          <w:bCs/>
          <w:sz w:val="24"/>
          <w:szCs w:val="24"/>
        </w:rPr>
      </w:pPr>
      <w:r w:rsidRPr="003A11C3">
        <w:rPr>
          <w:rFonts w:ascii="Arial Narrow" w:hAnsi="Arial Narrow" w:cs="Arial Narrow"/>
          <w:bCs/>
          <w:sz w:val="24"/>
          <w:szCs w:val="24"/>
        </w:rPr>
        <w:t>Kredit érték:</w:t>
      </w:r>
      <w:r w:rsidRPr="003A11C3">
        <w:rPr>
          <w:rFonts w:ascii="Arial Narrow" w:hAnsi="Arial Narrow" w:cs="Arial Narrow"/>
          <w:b/>
          <w:bCs/>
          <w:sz w:val="24"/>
          <w:szCs w:val="24"/>
        </w:rPr>
        <w:t xml:space="preserve"> 0, kivétel a Nemzetközi tanulmányok alapszak, ahol 10</w:t>
      </w:r>
    </w:p>
    <w:p w14:paraId="55FECA0C" w14:textId="77777777" w:rsidR="003460EA" w:rsidRPr="003A11C3" w:rsidRDefault="003460EA" w:rsidP="00BD168A">
      <w:pPr>
        <w:spacing w:line="276" w:lineRule="auto"/>
        <w:rPr>
          <w:rFonts w:ascii="Arial Narrow" w:hAnsi="Arial Narrow" w:cs="Arial Narrow"/>
          <w:b/>
          <w:bCs/>
          <w:sz w:val="24"/>
          <w:szCs w:val="24"/>
        </w:rPr>
      </w:pPr>
    </w:p>
    <w:p w14:paraId="2A9A14A3" w14:textId="77777777" w:rsidR="000F68A0" w:rsidRPr="003A11C3" w:rsidRDefault="00BD168A" w:rsidP="00BD168A">
      <w:pPr>
        <w:spacing w:line="276" w:lineRule="auto"/>
        <w:rPr>
          <w:rFonts w:ascii="Arial Narrow" w:hAnsi="Arial Narrow" w:cs="Arial Narrow"/>
          <w:bCs/>
          <w:sz w:val="24"/>
          <w:szCs w:val="24"/>
        </w:rPr>
      </w:pPr>
      <w:r w:rsidRPr="003A11C3">
        <w:rPr>
          <w:rFonts w:ascii="Arial Narrow" w:hAnsi="Arial Narrow" w:cs="Arial Narrow"/>
          <w:bCs/>
          <w:sz w:val="24"/>
          <w:szCs w:val="24"/>
        </w:rPr>
        <w:t xml:space="preserve">A </w:t>
      </w:r>
      <w:r w:rsidR="00331563" w:rsidRPr="003A11C3">
        <w:rPr>
          <w:rFonts w:ascii="Arial Narrow" w:hAnsi="Arial Narrow" w:cs="Arial Narrow"/>
          <w:bCs/>
          <w:sz w:val="24"/>
          <w:szCs w:val="24"/>
        </w:rPr>
        <w:t xml:space="preserve">szakdolgozatokkal kapcsolatos ügyintézés helye: </w:t>
      </w:r>
    </w:p>
    <w:p w14:paraId="1F884DC5" w14:textId="1CF1F387" w:rsidR="007F3843" w:rsidRPr="003A11C3" w:rsidRDefault="000A2E94" w:rsidP="000F68A0">
      <w:pPr>
        <w:pStyle w:val="ListParagraph"/>
        <w:spacing w:line="276" w:lineRule="auto"/>
        <w:rPr>
          <w:rFonts w:ascii="Arial Narrow" w:hAnsi="Arial Narrow" w:cs="Arial Narrow"/>
          <w:bCs/>
          <w:sz w:val="24"/>
          <w:szCs w:val="24"/>
        </w:rPr>
      </w:pPr>
      <w:r w:rsidRPr="003A11C3">
        <w:rPr>
          <w:rFonts w:ascii="Arial Narrow" w:hAnsi="Arial Narrow" w:cs="Arial Narrow"/>
          <w:bCs/>
          <w:sz w:val="24"/>
          <w:szCs w:val="24"/>
        </w:rPr>
        <w:t xml:space="preserve"> </w:t>
      </w:r>
    </w:p>
    <w:p w14:paraId="4B1C3E54" w14:textId="09184FBB" w:rsidR="000F68A0" w:rsidRPr="003A11C3" w:rsidRDefault="00B02079" w:rsidP="000F68A0">
      <w:pPr>
        <w:pStyle w:val="ListParagraph"/>
        <w:numPr>
          <w:ilvl w:val="0"/>
          <w:numId w:val="35"/>
        </w:numPr>
        <w:spacing w:line="276" w:lineRule="auto"/>
        <w:rPr>
          <w:rFonts w:ascii="Arial Narrow" w:hAnsi="Arial Narrow" w:cs="Arial Narrow"/>
          <w:bCs/>
          <w:sz w:val="24"/>
          <w:szCs w:val="24"/>
        </w:rPr>
      </w:pPr>
      <w:r w:rsidRPr="003A11C3">
        <w:rPr>
          <w:rFonts w:ascii="Arial Narrow" w:hAnsi="Arial Narrow" w:cs="Arial Narrow"/>
          <w:bCs/>
          <w:sz w:val="24"/>
          <w:szCs w:val="24"/>
        </w:rPr>
        <w:t xml:space="preserve">1031 Budapest, </w:t>
      </w:r>
      <w:r w:rsidR="000F68A0" w:rsidRPr="003A11C3">
        <w:rPr>
          <w:rFonts w:ascii="Arial Narrow" w:hAnsi="Arial Narrow" w:cs="Arial Narrow"/>
          <w:bCs/>
          <w:sz w:val="24"/>
          <w:szCs w:val="24"/>
        </w:rPr>
        <w:t>Záhony utca 7; Hallgatói Központ</w:t>
      </w:r>
    </w:p>
    <w:p w14:paraId="15900C76" w14:textId="1D22F632" w:rsidR="003460EA" w:rsidRPr="003A11C3" w:rsidRDefault="000F68A0" w:rsidP="000F68A0">
      <w:pPr>
        <w:spacing w:line="276" w:lineRule="auto"/>
        <w:ind w:left="709"/>
        <w:rPr>
          <w:rFonts w:ascii="Arial Narrow" w:hAnsi="Arial Narrow" w:cs="Arial Narrow"/>
          <w:bCs/>
          <w:sz w:val="24"/>
          <w:szCs w:val="24"/>
        </w:rPr>
      </w:pPr>
      <w:r w:rsidRPr="003A11C3">
        <w:rPr>
          <w:rFonts w:ascii="Arial Narrow" w:hAnsi="Arial Narrow" w:cs="Arial Narrow"/>
          <w:bCs/>
          <w:sz w:val="24"/>
          <w:szCs w:val="24"/>
        </w:rPr>
        <w:t xml:space="preserve">Ügyintéző: </w:t>
      </w:r>
      <w:r w:rsidR="001A13FA">
        <w:rPr>
          <w:rFonts w:ascii="Arial Narrow" w:hAnsi="Arial Narrow" w:cs="Arial Narrow"/>
          <w:bCs/>
          <w:sz w:val="24"/>
          <w:szCs w:val="24"/>
        </w:rPr>
        <w:t>Szigli Renáta</w:t>
      </w:r>
      <w:r w:rsidRPr="003A11C3">
        <w:rPr>
          <w:rFonts w:ascii="Arial Narrow" w:hAnsi="Arial Narrow" w:cs="Arial Narrow"/>
          <w:bCs/>
          <w:sz w:val="24"/>
          <w:szCs w:val="24"/>
        </w:rPr>
        <w:t xml:space="preserve"> (O114, +36-1-588-862</w:t>
      </w:r>
      <w:r w:rsidR="001A13FA">
        <w:rPr>
          <w:rFonts w:ascii="Arial Narrow" w:hAnsi="Arial Narrow" w:cs="Arial Narrow"/>
          <w:bCs/>
          <w:sz w:val="24"/>
          <w:szCs w:val="24"/>
        </w:rPr>
        <w:t>9</w:t>
      </w:r>
      <w:r w:rsidRPr="003A11C3">
        <w:rPr>
          <w:rFonts w:ascii="Arial Narrow" w:hAnsi="Arial Narrow" w:cs="Arial Narrow"/>
          <w:bCs/>
          <w:sz w:val="24"/>
          <w:szCs w:val="24"/>
        </w:rPr>
        <w:t xml:space="preserve">, </w:t>
      </w:r>
      <w:hyperlink r:id="rId8" w:history="1">
        <w:r w:rsidR="001A13FA" w:rsidRPr="00D211FD">
          <w:rPr>
            <w:rStyle w:val="Hyperlink"/>
            <w:rFonts w:ascii="Arial Narrow" w:hAnsi="Arial Narrow" w:cs="Arial Narrow"/>
            <w:bCs/>
            <w:sz w:val="24"/>
            <w:szCs w:val="24"/>
          </w:rPr>
          <w:t>rszigli@ibs-b.hu</w:t>
        </w:r>
      </w:hyperlink>
      <w:r w:rsidRPr="003A11C3">
        <w:rPr>
          <w:rFonts w:ascii="Arial Narrow" w:hAnsi="Arial Narrow" w:cs="Arial Narrow"/>
          <w:bCs/>
          <w:sz w:val="24"/>
          <w:szCs w:val="24"/>
        </w:rPr>
        <w:t>)</w:t>
      </w:r>
    </w:p>
    <w:p w14:paraId="523ACC94" w14:textId="77777777" w:rsidR="000F68A0" w:rsidRPr="003A11C3" w:rsidRDefault="000F68A0" w:rsidP="00BD168A">
      <w:pPr>
        <w:spacing w:line="276" w:lineRule="auto"/>
        <w:rPr>
          <w:rFonts w:ascii="Arial Narrow" w:hAnsi="Arial Narrow" w:cs="Arial Narrow"/>
          <w:bCs/>
          <w:sz w:val="24"/>
          <w:szCs w:val="24"/>
        </w:rPr>
      </w:pPr>
    </w:p>
    <w:p w14:paraId="34C72F12" w14:textId="77777777" w:rsidR="00BD168A" w:rsidRPr="003A11C3" w:rsidRDefault="000A2E94" w:rsidP="00BD168A">
      <w:pPr>
        <w:spacing w:line="276" w:lineRule="auto"/>
        <w:rPr>
          <w:rFonts w:ascii="Arial Narrow" w:hAnsi="Arial Narrow" w:cs="Arial Narrow"/>
          <w:sz w:val="24"/>
          <w:szCs w:val="24"/>
        </w:rPr>
      </w:pPr>
      <w:r w:rsidRPr="003A11C3">
        <w:rPr>
          <w:rFonts w:ascii="Arial Narrow" w:hAnsi="Arial Narrow" w:cs="Arial Narrow"/>
          <w:bCs/>
          <w:sz w:val="24"/>
          <w:szCs w:val="24"/>
        </w:rPr>
        <w:t>A konzultációkat a kijelölt belső és külső konzulensek tartják.</w:t>
      </w:r>
    </w:p>
    <w:p w14:paraId="58658F31" w14:textId="77777777" w:rsidR="00BD168A" w:rsidRPr="003A11C3" w:rsidRDefault="00BD168A" w:rsidP="00BD168A">
      <w:pPr>
        <w:spacing w:line="276" w:lineRule="auto"/>
        <w:rPr>
          <w:rFonts w:ascii="Arial Narrow" w:hAnsi="Arial Narrow"/>
          <w:sz w:val="24"/>
          <w:szCs w:val="24"/>
        </w:rPr>
      </w:pPr>
    </w:p>
    <w:p w14:paraId="4B3339D8" w14:textId="77777777" w:rsidR="00BD168A" w:rsidRPr="003A11C3" w:rsidRDefault="000A2E94" w:rsidP="00BD168A">
      <w:pPr>
        <w:spacing w:line="276" w:lineRule="auto"/>
        <w:rPr>
          <w:rFonts w:ascii="Arial Narrow" w:hAnsi="Arial Narrow" w:cs="Arial"/>
          <w:b/>
          <w:i/>
          <w:sz w:val="24"/>
          <w:szCs w:val="24"/>
        </w:rPr>
      </w:pPr>
      <w:r w:rsidRPr="003A11C3">
        <w:rPr>
          <w:rFonts w:ascii="Arial Narrow" w:hAnsi="Arial Narrow" w:cs="Arial"/>
          <w:b/>
          <w:i/>
          <w:sz w:val="24"/>
          <w:szCs w:val="24"/>
        </w:rPr>
        <w:t>A tantárgy célja és speciális célkitűzései:</w:t>
      </w:r>
    </w:p>
    <w:p w14:paraId="073EF4A8" w14:textId="77777777" w:rsidR="00BD168A" w:rsidRPr="003A11C3" w:rsidRDefault="000A2E94" w:rsidP="00BD168A">
      <w:pPr>
        <w:pStyle w:val="BodyText"/>
        <w:spacing w:line="276" w:lineRule="auto"/>
        <w:rPr>
          <w:rFonts w:ascii="Arial Narrow" w:hAnsi="Arial Narrow"/>
          <w:szCs w:val="24"/>
        </w:rPr>
      </w:pPr>
      <w:r w:rsidRPr="003A11C3">
        <w:rPr>
          <w:rFonts w:ascii="Arial Narrow" w:hAnsi="Arial Narrow"/>
          <w:szCs w:val="24"/>
        </w:rPr>
        <w:t>A szakdolgozat célja annak bizonyítása, hogy a hallgató képes az elsajátított ismeretanyag gyakorlati alkalmazására, az elvégzett munka és az eredmények szakszerű összefoglalására, a témakörbe tartozó feladatok megoldására, önálló szakmai munka végzésére.</w:t>
      </w:r>
    </w:p>
    <w:p w14:paraId="153C74B3" w14:textId="77777777" w:rsidR="00BD168A" w:rsidRPr="003A11C3" w:rsidRDefault="000A2E94" w:rsidP="00BD168A">
      <w:pPr>
        <w:pStyle w:val="BodyText"/>
        <w:spacing w:line="276" w:lineRule="auto"/>
        <w:rPr>
          <w:rFonts w:ascii="Arial Narrow" w:hAnsi="Arial Narrow"/>
          <w:szCs w:val="24"/>
        </w:rPr>
      </w:pPr>
      <w:r w:rsidRPr="003A11C3">
        <w:rPr>
          <w:rFonts w:ascii="Arial Narrow" w:hAnsi="Arial Narrow"/>
          <w:szCs w:val="24"/>
        </w:rPr>
        <w:t>A szakdolgozat speciális célja, hogy a hallgató tanulmányaira támaszkodva, empirikus és/vagy hazai és nemzetközi szakirodalom tanulmányozásával, a szakirányú képzettségének megfelelő, alkotó jellegű szakmai tudásról adjon számot.</w:t>
      </w:r>
    </w:p>
    <w:p w14:paraId="4B55BC30" w14:textId="77777777" w:rsidR="00BD168A" w:rsidRPr="003A11C3" w:rsidRDefault="00BD168A" w:rsidP="00BD168A">
      <w:pPr>
        <w:spacing w:line="276" w:lineRule="auto"/>
        <w:rPr>
          <w:rFonts w:ascii="Arial Narrow" w:hAnsi="Arial Narrow" w:cs="Arial"/>
          <w:sz w:val="24"/>
          <w:szCs w:val="24"/>
        </w:rPr>
      </w:pPr>
    </w:p>
    <w:p w14:paraId="33214A04" w14:textId="77777777" w:rsidR="00BD168A" w:rsidRPr="003A11C3" w:rsidRDefault="000A2E94" w:rsidP="00BD168A">
      <w:pPr>
        <w:spacing w:line="276" w:lineRule="auto"/>
        <w:rPr>
          <w:rFonts w:ascii="Arial Narrow" w:hAnsi="Arial Narrow"/>
          <w:b/>
          <w:i/>
          <w:sz w:val="24"/>
          <w:szCs w:val="24"/>
        </w:rPr>
      </w:pPr>
      <w:r w:rsidRPr="003A11C3">
        <w:rPr>
          <w:rFonts w:ascii="Arial Narrow" w:hAnsi="Arial Narrow"/>
          <w:b/>
          <w:i/>
          <w:sz w:val="24"/>
          <w:szCs w:val="24"/>
        </w:rPr>
        <w:t>Kötelező irodalom:</w:t>
      </w:r>
    </w:p>
    <w:p w14:paraId="1F21475C" w14:textId="77777777" w:rsidR="00136847" w:rsidRPr="003A11C3" w:rsidRDefault="000A2E94" w:rsidP="004935F8">
      <w:pPr>
        <w:pStyle w:val="ListParagraph"/>
        <w:numPr>
          <w:ilvl w:val="0"/>
          <w:numId w:val="8"/>
        </w:numPr>
        <w:tabs>
          <w:tab w:val="clear" w:pos="720"/>
        </w:tabs>
        <w:spacing w:line="276" w:lineRule="auto"/>
        <w:ind w:left="426"/>
        <w:rPr>
          <w:rFonts w:ascii="Arial Narrow" w:hAnsi="Arial Narrow"/>
          <w:sz w:val="24"/>
          <w:szCs w:val="24"/>
        </w:rPr>
      </w:pPr>
      <w:r w:rsidRPr="003A11C3">
        <w:rPr>
          <w:rFonts w:ascii="Arial Narrow" w:hAnsi="Arial Narrow"/>
          <w:sz w:val="24"/>
          <w:szCs w:val="24"/>
        </w:rPr>
        <w:t xml:space="preserve">Szabó Katalin (2002): </w:t>
      </w:r>
      <w:r w:rsidRPr="003A11C3">
        <w:rPr>
          <w:rFonts w:ascii="Arial Narrow" w:hAnsi="Arial Narrow"/>
          <w:i/>
          <w:sz w:val="24"/>
          <w:szCs w:val="24"/>
        </w:rPr>
        <w:t xml:space="preserve">Kommunikáció felsőfokon. </w:t>
      </w:r>
      <w:r w:rsidRPr="003A11C3">
        <w:rPr>
          <w:rFonts w:ascii="Arial Narrow" w:hAnsi="Arial Narrow"/>
          <w:sz w:val="24"/>
          <w:szCs w:val="24"/>
        </w:rPr>
        <w:t>Budapest, Kossuth.</w:t>
      </w:r>
    </w:p>
    <w:p w14:paraId="5ABB47F9" w14:textId="77777777" w:rsidR="00BD168A" w:rsidRPr="003A11C3" w:rsidRDefault="00BD168A" w:rsidP="00BD168A">
      <w:pPr>
        <w:spacing w:line="276" w:lineRule="auto"/>
        <w:rPr>
          <w:rFonts w:ascii="Arial Narrow" w:hAnsi="Arial Narrow"/>
          <w:sz w:val="24"/>
          <w:szCs w:val="24"/>
        </w:rPr>
      </w:pPr>
    </w:p>
    <w:p w14:paraId="5DC4F419" w14:textId="77777777" w:rsidR="00BD168A" w:rsidRPr="003A11C3" w:rsidRDefault="000A2E94" w:rsidP="00BD168A">
      <w:pPr>
        <w:spacing w:line="276" w:lineRule="auto"/>
        <w:rPr>
          <w:rFonts w:ascii="Arial Narrow" w:hAnsi="Arial Narrow"/>
          <w:b/>
          <w:i/>
          <w:sz w:val="24"/>
          <w:szCs w:val="24"/>
        </w:rPr>
      </w:pPr>
      <w:r w:rsidRPr="003A11C3">
        <w:rPr>
          <w:rFonts w:ascii="Arial Narrow" w:hAnsi="Arial Narrow"/>
          <w:b/>
          <w:i/>
          <w:sz w:val="24"/>
          <w:szCs w:val="24"/>
        </w:rPr>
        <w:t>Ajánlott irodalom:</w:t>
      </w:r>
    </w:p>
    <w:p w14:paraId="67D53859" w14:textId="77777777" w:rsidR="00BD168A" w:rsidRPr="003A11C3" w:rsidRDefault="000A2E94" w:rsidP="004935F8">
      <w:pPr>
        <w:numPr>
          <w:ilvl w:val="0"/>
          <w:numId w:val="8"/>
        </w:numPr>
        <w:tabs>
          <w:tab w:val="clear" w:pos="720"/>
          <w:tab w:val="num" w:pos="360"/>
        </w:tabs>
        <w:spacing w:line="276" w:lineRule="auto"/>
        <w:ind w:hanging="720"/>
        <w:rPr>
          <w:rFonts w:ascii="Arial Narrow" w:hAnsi="Arial Narrow"/>
          <w:sz w:val="24"/>
          <w:szCs w:val="24"/>
        </w:rPr>
      </w:pPr>
      <w:r w:rsidRPr="003A11C3">
        <w:rPr>
          <w:rFonts w:ascii="Arial Narrow" w:hAnsi="Arial Narrow"/>
          <w:sz w:val="24"/>
          <w:szCs w:val="24"/>
        </w:rPr>
        <w:t xml:space="preserve">Majoros Pál (1997): </w:t>
      </w:r>
      <w:r w:rsidRPr="003A11C3">
        <w:rPr>
          <w:rFonts w:ascii="Arial Narrow" w:hAnsi="Arial Narrow"/>
          <w:i/>
          <w:sz w:val="24"/>
          <w:szCs w:val="24"/>
        </w:rPr>
        <w:t>Kutatásmódszertan.</w:t>
      </w:r>
      <w:r w:rsidRPr="003A11C3">
        <w:rPr>
          <w:rFonts w:ascii="Arial Narrow" w:hAnsi="Arial Narrow"/>
          <w:sz w:val="24"/>
          <w:szCs w:val="24"/>
        </w:rPr>
        <w:t xml:space="preserve"> Budapest, Nemzeti Tankönyvkiadó.</w:t>
      </w:r>
    </w:p>
    <w:p w14:paraId="79DFA34B" w14:textId="77777777" w:rsidR="00BD168A" w:rsidRPr="003A11C3" w:rsidRDefault="00BD168A" w:rsidP="00BD168A">
      <w:pPr>
        <w:spacing w:line="276" w:lineRule="auto"/>
        <w:rPr>
          <w:rFonts w:ascii="Arial Narrow" w:hAnsi="Arial Narrow" w:cs="Arial"/>
          <w:sz w:val="24"/>
          <w:szCs w:val="24"/>
        </w:rPr>
      </w:pPr>
    </w:p>
    <w:p w14:paraId="501AADDC" w14:textId="77777777" w:rsidR="00C276C9" w:rsidRPr="003A11C3" w:rsidRDefault="00C276C9" w:rsidP="00BD168A">
      <w:pPr>
        <w:spacing w:line="276" w:lineRule="auto"/>
        <w:rPr>
          <w:rFonts w:ascii="Arial Narrow" w:hAnsi="Arial Narrow" w:cs="Arial"/>
          <w:sz w:val="24"/>
          <w:szCs w:val="24"/>
        </w:rPr>
      </w:pPr>
    </w:p>
    <w:p w14:paraId="2A8CBA59" w14:textId="77777777" w:rsidR="00BD168A" w:rsidRPr="003A11C3" w:rsidRDefault="000A2E94" w:rsidP="00BD168A">
      <w:pPr>
        <w:spacing w:line="276" w:lineRule="auto"/>
        <w:rPr>
          <w:rFonts w:ascii="Arial Narrow" w:hAnsi="Arial Narrow" w:cs="Arial"/>
          <w:b/>
          <w:sz w:val="24"/>
          <w:szCs w:val="24"/>
        </w:rPr>
      </w:pPr>
      <w:r w:rsidRPr="003A11C3">
        <w:rPr>
          <w:rFonts w:ascii="Arial Narrow" w:hAnsi="Arial Narrow" w:cs="Arial"/>
          <w:b/>
          <w:sz w:val="24"/>
          <w:szCs w:val="24"/>
        </w:rPr>
        <w:t>A tantárgy teljesítése:</w:t>
      </w:r>
    </w:p>
    <w:p w14:paraId="73D5B19C" w14:textId="77777777" w:rsidR="00251177" w:rsidRPr="003A11C3" w:rsidRDefault="000A2E94" w:rsidP="00C607D4">
      <w:pPr>
        <w:spacing w:line="276" w:lineRule="auto"/>
        <w:rPr>
          <w:rFonts w:ascii="Arial Narrow" w:hAnsi="Arial Narrow" w:cs="Arial"/>
          <w:sz w:val="24"/>
          <w:szCs w:val="24"/>
        </w:rPr>
      </w:pPr>
      <w:r w:rsidRPr="003A11C3">
        <w:rPr>
          <w:rFonts w:ascii="Arial Narrow" w:hAnsi="Arial Narrow" w:cs="Arial"/>
          <w:sz w:val="24"/>
          <w:szCs w:val="24"/>
        </w:rPr>
        <w:t>A tantárgy elismerésének feltétele a szakdolgozat leadása és mindkét bíráló által legalább elégségesre minősítése.</w:t>
      </w:r>
      <w:r w:rsidRPr="003A11C3">
        <w:rPr>
          <w:rFonts w:ascii="Arial Narrow" w:hAnsi="Arial Narrow" w:cs="Arial"/>
          <w:sz w:val="24"/>
          <w:szCs w:val="24"/>
        </w:rPr>
        <w:br w:type="page"/>
      </w:r>
    </w:p>
    <w:p w14:paraId="680BA03C" w14:textId="77777777" w:rsidR="00E86D55" w:rsidRPr="003A11C3" w:rsidRDefault="000A2E94">
      <w:pPr>
        <w:spacing w:line="240" w:lineRule="auto"/>
        <w:rPr>
          <w:rFonts w:ascii="Arial Narrow" w:hAnsi="Arial Narrow"/>
          <w:sz w:val="22"/>
          <w:szCs w:val="22"/>
        </w:rPr>
      </w:pPr>
      <w:r w:rsidRPr="003A11C3">
        <w:rPr>
          <w:rFonts w:ascii="Arial Narrow" w:hAnsi="Arial Narrow"/>
          <w:sz w:val="22"/>
          <w:szCs w:val="22"/>
        </w:rPr>
        <w:lastRenderedPageBreak/>
        <w:t xml:space="preserve">A szakdolgozatról, a komplex záróvizsgáról és az </w:t>
      </w:r>
      <w:r w:rsidR="00097FF6" w:rsidRPr="003A11C3">
        <w:rPr>
          <w:rFonts w:ascii="Arial Narrow" w:hAnsi="Arial Narrow"/>
          <w:sz w:val="22"/>
          <w:szCs w:val="22"/>
        </w:rPr>
        <w:t>oklevélről a Tanulmányi- és Vizsgaszabályzat rendelkezik. A szakdolgozati témák meghirdetésének és választásának, a szakdolgozat tartalmi és formai követelményeinek, védésének, bírálatának, értékelésének, a komplex záróvizsgák lebonyolításának módját – a Tanulmányi és Vizsgaszabályzat mellett – jelen Módszertani útmutató tartalmazza.</w:t>
      </w:r>
    </w:p>
    <w:p w14:paraId="210F13A9" w14:textId="77777777" w:rsidR="000711B6" w:rsidRPr="003A11C3" w:rsidRDefault="000711B6" w:rsidP="000711B6">
      <w:pPr>
        <w:spacing w:line="240" w:lineRule="auto"/>
        <w:rPr>
          <w:rFonts w:ascii="Arial Narrow" w:hAnsi="Arial Narrow"/>
          <w:sz w:val="22"/>
          <w:szCs w:val="22"/>
        </w:rPr>
      </w:pPr>
    </w:p>
    <w:p w14:paraId="5A720984" w14:textId="77777777" w:rsidR="00CB451B"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bCs/>
          <w:i/>
          <w:iCs/>
          <w:szCs w:val="22"/>
        </w:rPr>
        <w:t>A SZAKDOLGOZATI</w:t>
      </w:r>
      <w:r w:rsidRPr="003A11C3">
        <w:rPr>
          <w:rFonts w:ascii="Arial Narrow" w:hAnsi="Arial Narrow"/>
          <w:b/>
          <w:i/>
          <w:szCs w:val="22"/>
        </w:rPr>
        <w:t xml:space="preserve"> </w:t>
      </w:r>
      <w:r w:rsidRPr="003A11C3">
        <w:rPr>
          <w:rFonts w:ascii="Arial Narrow" w:hAnsi="Arial Narrow"/>
          <w:b/>
          <w:bCs/>
          <w:i/>
          <w:iCs/>
          <w:szCs w:val="22"/>
        </w:rPr>
        <w:t>TÉMÁK MEGHIRDETÉSE, TÉMAVÁLASZTÁS, KONZULENSEK</w:t>
      </w:r>
    </w:p>
    <w:p w14:paraId="63E405F6" w14:textId="77777777" w:rsidR="00F67DDC" w:rsidRPr="003A11C3" w:rsidRDefault="00F67DDC" w:rsidP="000711B6">
      <w:pPr>
        <w:spacing w:line="240" w:lineRule="auto"/>
        <w:rPr>
          <w:rFonts w:ascii="Arial Narrow" w:hAnsi="Arial Narrow"/>
          <w:sz w:val="22"/>
          <w:szCs w:val="22"/>
        </w:rPr>
      </w:pPr>
    </w:p>
    <w:p w14:paraId="3DC5959E" w14:textId="77777777" w:rsidR="00E86D55" w:rsidRPr="003A11C3" w:rsidRDefault="000A2E94">
      <w:pPr>
        <w:spacing w:line="240" w:lineRule="auto"/>
        <w:rPr>
          <w:rFonts w:ascii="Arial Narrow" w:hAnsi="Arial Narrow"/>
          <w:sz w:val="22"/>
          <w:szCs w:val="22"/>
        </w:rPr>
      </w:pPr>
      <w:r w:rsidRPr="003A11C3">
        <w:rPr>
          <w:rFonts w:ascii="Arial Narrow" w:hAnsi="Arial Narrow"/>
          <w:sz w:val="22"/>
          <w:szCs w:val="22"/>
        </w:rPr>
        <w:t xml:space="preserve">A szakdolgozati témák meghirdetéséről, a témaválasztásról, a konzulensekről, a szakdolgozat benyújtásáról, bírálatáról </w:t>
      </w:r>
      <w:r w:rsidRPr="003A11C3">
        <w:rPr>
          <w:rFonts w:ascii="Arial Narrow" w:hAnsi="Arial Narrow"/>
          <w:b/>
          <w:sz w:val="22"/>
          <w:szCs w:val="22"/>
        </w:rPr>
        <w:t xml:space="preserve">a </w:t>
      </w:r>
      <w:r w:rsidR="00097FF6" w:rsidRPr="003A11C3">
        <w:rPr>
          <w:rFonts w:ascii="Arial Narrow" w:hAnsi="Arial Narrow"/>
          <w:b/>
          <w:sz w:val="22"/>
          <w:szCs w:val="22"/>
        </w:rPr>
        <w:t>Tanulmányi és Vizsgaszabályzat rendelkezik</w:t>
      </w:r>
      <w:r w:rsidR="00097FF6" w:rsidRPr="003A11C3">
        <w:rPr>
          <w:rFonts w:ascii="Arial Narrow" w:hAnsi="Arial Narrow"/>
          <w:sz w:val="22"/>
          <w:szCs w:val="22"/>
        </w:rPr>
        <w:t>.</w:t>
      </w:r>
    </w:p>
    <w:p w14:paraId="6009B3C6" w14:textId="77777777" w:rsidR="00136847" w:rsidRPr="003A11C3" w:rsidRDefault="00097FF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hallgatónak az alapképzésben és a szakirányú továbbképzésben</w:t>
      </w:r>
      <w:r w:rsidR="000A2E94" w:rsidRPr="003A11C3">
        <w:rPr>
          <w:rFonts w:ascii="Arial Narrow" w:hAnsi="Arial Narrow"/>
          <w:sz w:val="22"/>
          <w:szCs w:val="22"/>
        </w:rPr>
        <w:t xml:space="preserve"> a végzettségét igazoló oklevél megszerzéséhez </w:t>
      </w:r>
      <w:r w:rsidR="000A2E94" w:rsidRPr="003A11C3">
        <w:rPr>
          <w:rFonts w:ascii="Arial Narrow" w:hAnsi="Arial Narrow"/>
          <w:b/>
          <w:sz w:val="22"/>
          <w:szCs w:val="22"/>
        </w:rPr>
        <w:t>a választott alapszaknak, főszakiránynak/szakiránynak megfelelő témájú</w:t>
      </w:r>
      <w:r w:rsidR="000A2E94" w:rsidRPr="003A11C3">
        <w:rPr>
          <w:rFonts w:ascii="Arial Narrow" w:hAnsi="Arial Narrow"/>
          <w:sz w:val="22"/>
          <w:szCs w:val="22"/>
        </w:rPr>
        <w:t xml:space="preserve"> szakdolgozatot kell készítenie.</w:t>
      </w:r>
    </w:p>
    <w:p w14:paraId="6F42A9EA" w14:textId="77777777"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szakdolgozat témája olyan elméleti vagy gyakorlati feladat, amelynek megoldása lehetővé teszi a képzési célokban megfogalmazott szakmai követelmények ellenőrzését.</w:t>
      </w:r>
    </w:p>
    <w:p w14:paraId="6B7D60EE" w14:textId="77777777"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b/>
          <w:sz w:val="22"/>
          <w:szCs w:val="22"/>
        </w:rPr>
        <w:t>A Szakdolgozat készítés tantárgyat a szakdolgozat beadásának félévében kell felvenni!</w:t>
      </w:r>
      <w:r w:rsidRPr="003A11C3">
        <w:rPr>
          <w:rFonts w:ascii="Arial Narrow" w:hAnsi="Arial Narrow"/>
          <w:sz w:val="22"/>
          <w:szCs w:val="22"/>
        </w:rPr>
        <w:t xml:space="preserve"> (A témaválasztás egy félévvel korábban történik.)</w:t>
      </w:r>
    </w:p>
    <w:p w14:paraId="43FC6C18" w14:textId="77777777" w:rsidR="00E86D55" w:rsidRPr="003A11C3" w:rsidRDefault="00E86D55">
      <w:pPr>
        <w:pStyle w:val="BodyText"/>
        <w:spacing w:line="240" w:lineRule="auto"/>
        <w:ind w:left="540"/>
        <w:rPr>
          <w:rFonts w:ascii="Arial Narrow" w:hAnsi="Arial Narrow"/>
          <w:sz w:val="22"/>
          <w:szCs w:val="22"/>
        </w:rPr>
      </w:pPr>
    </w:p>
    <w:p w14:paraId="45CBA245" w14:textId="77777777" w:rsidR="00136847" w:rsidRPr="003A11C3" w:rsidRDefault="000A2E94" w:rsidP="004935F8">
      <w:pPr>
        <w:pStyle w:val="BodyTextIndent"/>
        <w:numPr>
          <w:ilvl w:val="0"/>
          <w:numId w:val="6"/>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szakdolgozati témák választása</w:t>
      </w:r>
    </w:p>
    <w:p w14:paraId="301D0AD5" w14:textId="77777777" w:rsidR="00136847" w:rsidRPr="003A11C3" w:rsidRDefault="000A2E94">
      <w:pPr>
        <w:pStyle w:val="BodyText"/>
        <w:numPr>
          <w:ilvl w:val="1"/>
          <w:numId w:val="1"/>
        </w:numPr>
        <w:tabs>
          <w:tab w:val="clear" w:pos="1363"/>
        </w:tabs>
        <w:spacing w:line="240" w:lineRule="auto"/>
        <w:ind w:left="426" w:hanging="426"/>
        <w:rPr>
          <w:rFonts w:ascii="Arial Narrow" w:hAnsi="Arial Narrow"/>
          <w:sz w:val="22"/>
          <w:szCs w:val="22"/>
        </w:rPr>
      </w:pPr>
      <w:r w:rsidRPr="003A11C3">
        <w:rPr>
          <w:rFonts w:ascii="Arial Narrow" w:hAnsi="Arial Narrow"/>
          <w:sz w:val="22"/>
          <w:szCs w:val="22"/>
        </w:rPr>
        <w:t>Szakdolgozati témák választására és befogadtatására minden évben kétszer van lehetőség:</w:t>
      </w:r>
    </w:p>
    <w:p w14:paraId="65355815" w14:textId="77777777" w:rsidR="00E86D55" w:rsidRPr="003A11C3" w:rsidRDefault="000A2E94">
      <w:pPr>
        <w:pStyle w:val="BodyText"/>
        <w:spacing w:line="240" w:lineRule="auto"/>
        <w:ind w:left="426"/>
        <w:rPr>
          <w:rFonts w:ascii="Arial Narrow" w:hAnsi="Arial Narrow"/>
          <w:sz w:val="22"/>
          <w:szCs w:val="22"/>
        </w:rPr>
      </w:pPr>
      <w:r w:rsidRPr="003A11C3">
        <w:rPr>
          <w:rFonts w:ascii="Arial Narrow" w:hAnsi="Arial Narrow"/>
          <w:sz w:val="22"/>
          <w:szCs w:val="22"/>
        </w:rPr>
        <w:t>Márciusi komplex záróvizsgára: a záróvizsgát megelőző tanév tavaszi félév februárjában (jelen útmutató mellékletében található időrendi táblázatban megadott határidőre).</w:t>
      </w:r>
    </w:p>
    <w:p w14:paraId="4A80FB24" w14:textId="77777777" w:rsidR="00E86D55" w:rsidRPr="003A11C3" w:rsidRDefault="000A2E94">
      <w:pPr>
        <w:pStyle w:val="BodyText"/>
        <w:spacing w:line="240" w:lineRule="auto"/>
        <w:ind w:left="426"/>
        <w:rPr>
          <w:rFonts w:ascii="Arial Narrow" w:hAnsi="Arial Narrow"/>
          <w:sz w:val="22"/>
          <w:szCs w:val="22"/>
        </w:rPr>
      </w:pPr>
      <w:r w:rsidRPr="003A11C3">
        <w:rPr>
          <w:rFonts w:ascii="Arial Narrow" w:hAnsi="Arial Narrow"/>
          <w:sz w:val="22"/>
          <w:szCs w:val="22"/>
        </w:rPr>
        <w:t>Júniusi komplex záróvizsgára: a záróvizsgával azonos tanév őszi félév</w:t>
      </w:r>
      <w:r w:rsidRPr="003A11C3">
        <w:rPr>
          <w:rFonts w:ascii="Arial Narrow" w:hAnsi="Arial Narrow"/>
          <w:strike/>
          <w:sz w:val="22"/>
          <w:szCs w:val="22"/>
        </w:rPr>
        <w:t xml:space="preserve"> </w:t>
      </w:r>
      <w:r w:rsidRPr="003A11C3">
        <w:rPr>
          <w:rFonts w:ascii="Arial Narrow" w:hAnsi="Arial Narrow"/>
          <w:sz w:val="22"/>
          <w:szCs w:val="22"/>
        </w:rPr>
        <w:t>szeptemberében (jelen útmutató mellékletében található időrendi táblázatban megadott határidőre).</w:t>
      </w:r>
    </w:p>
    <w:p w14:paraId="512F61EE" w14:textId="77777777" w:rsidR="00E86D55" w:rsidRPr="003A11C3" w:rsidRDefault="000A2E94">
      <w:pPr>
        <w:pStyle w:val="BodyText"/>
        <w:spacing w:line="240" w:lineRule="auto"/>
        <w:ind w:left="567"/>
        <w:rPr>
          <w:rFonts w:ascii="Arial Narrow" w:hAnsi="Arial Narrow"/>
          <w:i/>
          <w:strike/>
          <w:sz w:val="20"/>
        </w:rPr>
      </w:pPr>
      <w:r w:rsidRPr="003A11C3">
        <w:rPr>
          <w:rFonts w:ascii="Arial Narrow" w:hAnsi="Arial Narrow"/>
          <w:i/>
          <w:sz w:val="20"/>
        </w:rPr>
        <w:t>Ez azt jelenti, hogy a mintatanterv szerint 6 féléves alapképzésben résztvevők (és a mintatanterv szerinti ütemben haladók) tanulmányaik 5. félévében, a 7 féléves alapképzésben résztvevők pedig tanulmányaik 6. félévében választanak szakdolgozati témát</w:t>
      </w:r>
      <w:r w:rsidRPr="003A11C3">
        <w:rPr>
          <w:rFonts w:ascii="Arial Narrow" w:hAnsi="Arial Narrow"/>
          <w:b/>
          <w:i/>
          <w:sz w:val="20"/>
        </w:rPr>
        <w:t>.</w:t>
      </w:r>
    </w:p>
    <w:p w14:paraId="21CCB6BD" w14:textId="77777777" w:rsidR="00E86D55" w:rsidRPr="003A11C3" w:rsidRDefault="000A2E94">
      <w:pPr>
        <w:pStyle w:val="BodyText"/>
        <w:spacing w:line="240" w:lineRule="auto"/>
        <w:ind w:left="567"/>
        <w:rPr>
          <w:rFonts w:ascii="Arial Narrow" w:hAnsi="Arial Narrow"/>
          <w:i/>
          <w:sz w:val="20"/>
        </w:rPr>
      </w:pPr>
      <w:r w:rsidRPr="003A11C3">
        <w:rPr>
          <w:rFonts w:ascii="Arial Narrow" w:hAnsi="Arial Narrow"/>
          <w:i/>
          <w:sz w:val="20"/>
        </w:rPr>
        <w:t>Komplex záróvizsgájukat az abszolutórium megszerzése után, a két bíráló által elfogadott szakdolgozat megléte esetén tehetik le.</w:t>
      </w:r>
    </w:p>
    <w:p w14:paraId="458B2AE1" w14:textId="77777777" w:rsidR="00E86D55" w:rsidRPr="003A11C3" w:rsidRDefault="000A2E94">
      <w:pPr>
        <w:pStyle w:val="BodyText"/>
        <w:spacing w:line="240" w:lineRule="auto"/>
        <w:ind w:left="567"/>
        <w:rPr>
          <w:rFonts w:ascii="Arial Narrow" w:hAnsi="Arial Narrow"/>
          <w:i/>
          <w:sz w:val="20"/>
        </w:rPr>
      </w:pPr>
      <w:r w:rsidRPr="003A11C3">
        <w:rPr>
          <w:rFonts w:ascii="Arial Narrow" w:hAnsi="Arial Narrow"/>
          <w:i/>
          <w:sz w:val="20"/>
        </w:rPr>
        <w:t>Azok a hallgatók, akik nem a mintatanterv szerinti ütemben haladnak, a feltételek teljesüléséhez legközelebbi időpontban adhatnak le szakdolgozati témaválasztást.</w:t>
      </w:r>
    </w:p>
    <w:p w14:paraId="06F8D8C0" w14:textId="77777777" w:rsidR="00E86D55" w:rsidRPr="003A11C3" w:rsidRDefault="00E86D55">
      <w:pPr>
        <w:pStyle w:val="BodyText"/>
        <w:spacing w:line="240" w:lineRule="auto"/>
        <w:ind w:left="567"/>
        <w:rPr>
          <w:rFonts w:ascii="Arial Narrow" w:hAnsi="Arial Narrow"/>
          <w:i/>
          <w:sz w:val="20"/>
        </w:rPr>
      </w:pPr>
    </w:p>
    <w:p w14:paraId="51F10539" w14:textId="78B16DDF" w:rsidR="006F0D4C" w:rsidRPr="006F0D4C" w:rsidRDefault="000A2E94" w:rsidP="008A6CB8">
      <w:pPr>
        <w:pStyle w:val="BodyText"/>
        <w:numPr>
          <w:ilvl w:val="1"/>
          <w:numId w:val="1"/>
        </w:numPr>
        <w:tabs>
          <w:tab w:val="clear" w:pos="1363"/>
        </w:tabs>
        <w:spacing w:line="240" w:lineRule="auto"/>
        <w:ind w:left="391" w:hanging="426"/>
        <w:rPr>
          <w:rFonts w:ascii="Arial Narrow" w:hAnsi="Arial Narrow"/>
          <w:sz w:val="18"/>
          <w:szCs w:val="18"/>
        </w:rPr>
      </w:pPr>
      <w:r w:rsidRPr="006F0D4C">
        <w:rPr>
          <w:rFonts w:ascii="Arial Narrow" w:hAnsi="Arial Narrow"/>
          <w:b/>
          <w:sz w:val="22"/>
          <w:szCs w:val="22"/>
        </w:rPr>
        <w:t>Témaválasztás menete:</w:t>
      </w:r>
    </w:p>
    <w:p w14:paraId="3FE1386C" w14:textId="0EBBB3E5" w:rsidR="006F0D4C" w:rsidRPr="006F0D4C" w:rsidRDefault="006F0D4C" w:rsidP="006F0D4C">
      <w:pPr>
        <w:pStyle w:val="ListParagraph"/>
        <w:ind w:left="391"/>
        <w:rPr>
          <w:rFonts w:ascii="Arial Narrow" w:hAnsi="Arial Narrow"/>
          <w:sz w:val="22"/>
          <w:szCs w:val="22"/>
        </w:rPr>
      </w:pPr>
      <w:proofErr w:type="spellStart"/>
      <w:r w:rsidRPr="006F0D4C">
        <w:rPr>
          <w:rFonts w:ascii="Arial Narrow" w:hAnsi="Arial Narrow"/>
          <w:sz w:val="22"/>
          <w:szCs w:val="22"/>
        </w:rPr>
        <w:t>Moodle</w:t>
      </w:r>
      <w:proofErr w:type="spellEnd"/>
      <w:r w:rsidRPr="006F0D4C">
        <w:rPr>
          <w:rFonts w:ascii="Arial Narrow" w:hAnsi="Arial Narrow"/>
          <w:sz w:val="22"/>
          <w:szCs w:val="22"/>
        </w:rPr>
        <w:t xml:space="preserve"> rendszer: </w:t>
      </w:r>
      <w:hyperlink r:id="rId9" w:history="1">
        <w:r w:rsidRPr="006F0D4C">
          <w:rPr>
            <w:rStyle w:val="Hyperlink"/>
            <w:rFonts w:ascii="Arial Narrow" w:hAnsi="Arial Narrow"/>
            <w:sz w:val="22"/>
            <w:szCs w:val="22"/>
          </w:rPr>
          <w:t>https://moodle.ibs-b.hu/</w:t>
        </w:r>
      </w:hyperlink>
    </w:p>
    <w:p w14:paraId="49D0E9FD" w14:textId="77777777" w:rsidR="006F0D4C" w:rsidRDefault="006F0D4C" w:rsidP="004800F6">
      <w:pPr>
        <w:spacing w:line="240" w:lineRule="auto"/>
        <w:ind w:left="426"/>
        <w:rPr>
          <w:rFonts w:ascii="Arial Narrow" w:hAnsi="Arial Narrow"/>
          <w:sz w:val="22"/>
          <w:szCs w:val="22"/>
        </w:rPr>
      </w:pPr>
    </w:p>
    <w:p w14:paraId="14E29B7C" w14:textId="7D691074" w:rsidR="0049758E" w:rsidRPr="003A11C3" w:rsidRDefault="0049758E" w:rsidP="004800F6">
      <w:pPr>
        <w:spacing w:line="240" w:lineRule="auto"/>
        <w:ind w:left="426"/>
        <w:rPr>
          <w:rFonts w:ascii="Arial Narrow" w:hAnsi="Arial Narrow"/>
          <w:sz w:val="22"/>
          <w:szCs w:val="22"/>
        </w:rPr>
      </w:pPr>
      <w:r w:rsidRPr="003A11C3">
        <w:rPr>
          <w:rFonts w:ascii="Arial Narrow" w:hAnsi="Arial Narrow"/>
          <w:sz w:val="22"/>
          <w:szCs w:val="22"/>
        </w:rPr>
        <w:t>A határidő elmulasztása esetén is ki lehet tölteni a témaválasztó lapot. Ebben az esetben a választás akkor válik érvényessé</w:t>
      </w:r>
      <w:r w:rsidR="00C108CF" w:rsidRPr="003A11C3">
        <w:rPr>
          <w:rFonts w:ascii="Arial Narrow" w:hAnsi="Arial Narrow"/>
          <w:sz w:val="22"/>
          <w:szCs w:val="22"/>
        </w:rPr>
        <w:t>, ha a külön eljárási díjat (150</w:t>
      </w:r>
      <w:r w:rsidRPr="003A11C3">
        <w:rPr>
          <w:rFonts w:ascii="Arial Narrow" w:hAnsi="Arial Narrow"/>
          <w:sz w:val="22"/>
          <w:szCs w:val="22"/>
        </w:rPr>
        <w:t>00 Ft) átutalj</w:t>
      </w:r>
      <w:r w:rsidR="00E52F6D" w:rsidRPr="003A11C3">
        <w:rPr>
          <w:rFonts w:ascii="Arial Narrow" w:hAnsi="Arial Narrow"/>
          <w:sz w:val="22"/>
          <w:szCs w:val="22"/>
        </w:rPr>
        <w:t>a</w:t>
      </w:r>
      <w:r w:rsidRPr="003A11C3">
        <w:rPr>
          <w:rFonts w:ascii="Arial Narrow" w:hAnsi="Arial Narrow"/>
          <w:sz w:val="22"/>
          <w:szCs w:val="22"/>
        </w:rPr>
        <w:t xml:space="preserve"> az </w:t>
      </w:r>
      <w:r w:rsidR="006F0D4C">
        <w:rPr>
          <w:rFonts w:ascii="Arial Narrow" w:hAnsi="Arial Narrow"/>
          <w:sz w:val="22"/>
          <w:szCs w:val="22"/>
        </w:rPr>
        <w:t>IBS</w:t>
      </w:r>
      <w:r w:rsidR="00493DFA" w:rsidRPr="003A11C3">
        <w:rPr>
          <w:rFonts w:ascii="Arial Narrow" w:hAnsi="Arial Narrow"/>
          <w:sz w:val="22"/>
          <w:szCs w:val="22"/>
        </w:rPr>
        <w:t xml:space="preserve"> bankszámlaszám</w:t>
      </w:r>
      <w:r w:rsidR="006F0D4C">
        <w:rPr>
          <w:rFonts w:ascii="Arial Narrow" w:hAnsi="Arial Narrow"/>
          <w:sz w:val="22"/>
          <w:szCs w:val="22"/>
        </w:rPr>
        <w:t>á</w:t>
      </w:r>
      <w:r w:rsidR="00493DFA" w:rsidRPr="003A11C3">
        <w:rPr>
          <w:rFonts w:ascii="Arial Narrow" w:hAnsi="Arial Narrow"/>
          <w:sz w:val="22"/>
          <w:szCs w:val="22"/>
        </w:rPr>
        <w:t>ra</w:t>
      </w:r>
      <w:r w:rsidRPr="003A11C3">
        <w:rPr>
          <w:rFonts w:ascii="Arial Narrow" w:hAnsi="Arial Narrow"/>
          <w:sz w:val="22"/>
          <w:szCs w:val="22"/>
        </w:rPr>
        <w:t>.</w:t>
      </w:r>
    </w:p>
    <w:p w14:paraId="5473A310" w14:textId="77777777" w:rsidR="00136847" w:rsidRPr="003A11C3" w:rsidRDefault="00136847" w:rsidP="00F54C57">
      <w:pPr>
        <w:pStyle w:val="BodyText"/>
        <w:spacing w:line="240" w:lineRule="auto"/>
        <w:rPr>
          <w:rFonts w:ascii="Arial Narrow" w:hAnsi="Arial Narrow"/>
          <w:sz w:val="22"/>
          <w:szCs w:val="22"/>
        </w:rPr>
      </w:pPr>
    </w:p>
    <w:p w14:paraId="73436D6F" w14:textId="77777777" w:rsidR="00136847" w:rsidRPr="003A11C3" w:rsidRDefault="000A2E94">
      <w:pPr>
        <w:pStyle w:val="BodyText"/>
        <w:numPr>
          <w:ilvl w:val="1"/>
          <w:numId w:val="1"/>
        </w:numPr>
        <w:tabs>
          <w:tab w:val="clear" w:pos="1363"/>
          <w:tab w:val="num" w:pos="426"/>
        </w:tabs>
        <w:spacing w:line="240" w:lineRule="auto"/>
        <w:ind w:left="426" w:hanging="426"/>
        <w:rPr>
          <w:rFonts w:ascii="Arial Narrow" w:hAnsi="Arial Narrow"/>
          <w:i/>
          <w:sz w:val="20"/>
        </w:rPr>
      </w:pPr>
      <w:r w:rsidRPr="003A11C3">
        <w:rPr>
          <w:rFonts w:ascii="Arial Narrow" w:hAnsi="Arial Narrow"/>
          <w:b/>
          <w:sz w:val="22"/>
          <w:szCs w:val="22"/>
        </w:rPr>
        <w:t>A hallgató szakdolgozat-témát akkor kaphat, ha a főszakirány/szakirány választáshoz szükséges feltételeknek megfelelt, szakirányú tanulmányait megkezdte.</w:t>
      </w:r>
    </w:p>
    <w:p w14:paraId="7CCA263E" w14:textId="77777777" w:rsidR="00136847" w:rsidRPr="003A11C3" w:rsidRDefault="000A2E94">
      <w:pPr>
        <w:pStyle w:val="BodyText"/>
        <w:tabs>
          <w:tab w:val="num" w:pos="426"/>
        </w:tabs>
        <w:spacing w:line="240" w:lineRule="auto"/>
        <w:ind w:left="426"/>
        <w:rPr>
          <w:rFonts w:ascii="Arial Narrow" w:hAnsi="Arial Narrow"/>
          <w:i/>
          <w:sz w:val="20"/>
        </w:rPr>
      </w:pPr>
      <w:r w:rsidRPr="003A11C3">
        <w:rPr>
          <w:rFonts w:ascii="Arial Narrow" w:hAnsi="Arial Narrow"/>
          <w:i/>
          <w:sz w:val="20"/>
        </w:rPr>
        <w:t>Szakdolgozati témát csak abban az esetben válasszanak, ha felmérték, hogy az adott leadási határidőig valóban elkészülnek a szakdolgozattal. Vegyék figyelembe az aktuális és az esetlegesen elmaradt tantárgyaikat is!</w:t>
      </w:r>
    </w:p>
    <w:p w14:paraId="722A2084" w14:textId="7B604515" w:rsidR="00136847" w:rsidRPr="003A11C3" w:rsidRDefault="000A2E94">
      <w:pPr>
        <w:pStyle w:val="BodyText"/>
        <w:tabs>
          <w:tab w:val="num" w:pos="426"/>
        </w:tabs>
        <w:spacing w:line="240" w:lineRule="auto"/>
        <w:ind w:left="426"/>
        <w:rPr>
          <w:rFonts w:ascii="Arial Narrow" w:hAnsi="Arial Narrow"/>
          <w:b/>
          <w:sz w:val="22"/>
          <w:szCs w:val="22"/>
          <w:u w:val="single"/>
        </w:rPr>
      </w:pPr>
      <w:r w:rsidRPr="003A11C3">
        <w:rPr>
          <w:rFonts w:ascii="Arial Narrow" w:hAnsi="Arial Narrow"/>
          <w:sz w:val="22"/>
          <w:szCs w:val="22"/>
        </w:rPr>
        <w:t xml:space="preserve">A hallgatók szakdolgozati témát elsősorban </w:t>
      </w:r>
      <w:r w:rsidR="00097FF6" w:rsidRPr="003A11C3">
        <w:rPr>
          <w:rFonts w:ascii="Arial Narrow" w:hAnsi="Arial Narrow"/>
          <w:sz w:val="22"/>
          <w:szCs w:val="22"/>
        </w:rPr>
        <w:t xml:space="preserve">a </w:t>
      </w:r>
      <w:r w:rsidRPr="003A11C3">
        <w:rPr>
          <w:rFonts w:ascii="Arial Narrow" w:hAnsi="Arial Narrow"/>
          <w:sz w:val="22"/>
          <w:szCs w:val="22"/>
        </w:rPr>
        <w:t xml:space="preserve">meghirdetett témák közül választhatnak. Csak olyan téma választható, ahol a hallgató be tudja mutatni, hogy </w:t>
      </w:r>
      <w:r w:rsidR="000F1546" w:rsidRPr="003A11C3">
        <w:rPr>
          <w:rFonts w:ascii="Arial Narrow" w:hAnsi="Arial Narrow"/>
          <w:sz w:val="22"/>
          <w:szCs w:val="22"/>
        </w:rPr>
        <w:t>a főiskolánkon</w:t>
      </w:r>
      <w:r w:rsidRPr="003A11C3">
        <w:rPr>
          <w:rFonts w:ascii="Arial Narrow" w:hAnsi="Arial Narrow"/>
          <w:sz w:val="22"/>
          <w:szCs w:val="22"/>
        </w:rPr>
        <w:t xml:space="preserve"> tanult, legalább két főszakirányos/szakirányos tárgy ismeretanyagához köthető a téma.</w:t>
      </w:r>
    </w:p>
    <w:p w14:paraId="552E5BDE" w14:textId="77777777" w:rsidR="00136847" w:rsidRPr="003A11C3" w:rsidRDefault="000A2E94">
      <w:pPr>
        <w:pStyle w:val="BodyText"/>
        <w:tabs>
          <w:tab w:val="num" w:pos="426"/>
        </w:tabs>
        <w:spacing w:line="240" w:lineRule="auto"/>
        <w:ind w:left="426"/>
        <w:rPr>
          <w:rFonts w:ascii="Arial Narrow" w:hAnsi="Arial Narrow"/>
          <w:sz w:val="22"/>
          <w:szCs w:val="22"/>
        </w:rPr>
      </w:pPr>
      <w:r w:rsidRPr="003A11C3">
        <w:rPr>
          <w:rFonts w:ascii="Arial Narrow" w:hAnsi="Arial Narrow"/>
          <w:sz w:val="22"/>
          <w:szCs w:val="22"/>
        </w:rPr>
        <w:t xml:space="preserve">Aki bármilyen okból elmulasztotta az adott témaválasztáshoz tartozó leadási határidőre </w:t>
      </w:r>
      <w:r w:rsidR="00FA79B9" w:rsidRPr="003A11C3">
        <w:rPr>
          <w:rFonts w:ascii="Arial Narrow" w:hAnsi="Arial Narrow"/>
          <w:sz w:val="22"/>
          <w:szCs w:val="22"/>
        </w:rPr>
        <w:t>benyújta</w:t>
      </w:r>
      <w:r w:rsidRPr="003A11C3">
        <w:rPr>
          <w:rFonts w:ascii="Arial Narrow" w:hAnsi="Arial Narrow"/>
          <w:sz w:val="22"/>
          <w:szCs w:val="22"/>
        </w:rPr>
        <w:t xml:space="preserve">ni a jóváhagyott téma alapján </w:t>
      </w:r>
      <w:r w:rsidR="00FA79B9" w:rsidRPr="003A11C3">
        <w:rPr>
          <w:rFonts w:ascii="Arial Narrow" w:hAnsi="Arial Narrow"/>
          <w:sz w:val="22"/>
          <w:szCs w:val="22"/>
        </w:rPr>
        <w:t>készülő</w:t>
      </w:r>
      <w:r w:rsidRPr="003A11C3">
        <w:rPr>
          <w:rFonts w:ascii="Arial Narrow" w:hAnsi="Arial Narrow"/>
          <w:sz w:val="22"/>
          <w:szCs w:val="22"/>
        </w:rPr>
        <w:t xml:space="preserve"> szakdolgozatot, de folyamatban van a dolgozat megírása, annak lehetősége van a befogadott téma </w:t>
      </w:r>
      <w:r w:rsidR="00FA79B9" w:rsidRPr="003A11C3">
        <w:rPr>
          <w:rFonts w:ascii="Arial Narrow" w:hAnsi="Arial Narrow"/>
          <w:sz w:val="22"/>
          <w:szCs w:val="22"/>
        </w:rPr>
        <w:t>továbbvitelére a következő dolgozat-leadási időpontig</w:t>
      </w:r>
      <w:r w:rsidRPr="003A11C3">
        <w:rPr>
          <w:rFonts w:ascii="Arial Narrow" w:hAnsi="Arial Narrow"/>
          <w:sz w:val="22"/>
          <w:szCs w:val="22"/>
        </w:rPr>
        <w:t>.</w:t>
      </w:r>
    </w:p>
    <w:p w14:paraId="6E872D7C" w14:textId="0BD30B9A" w:rsidR="00EE614A" w:rsidRPr="003A11C3" w:rsidRDefault="00493DFA">
      <w:pPr>
        <w:pStyle w:val="BodyText"/>
        <w:numPr>
          <w:ilvl w:val="1"/>
          <w:numId w:val="1"/>
        </w:numPr>
        <w:tabs>
          <w:tab w:val="clear" w:pos="1363"/>
          <w:tab w:val="num" w:pos="426"/>
        </w:tabs>
        <w:spacing w:line="240" w:lineRule="auto"/>
        <w:ind w:left="426" w:hanging="426"/>
        <w:rPr>
          <w:rFonts w:ascii="Arial Narrow" w:hAnsi="Arial Narrow"/>
          <w:sz w:val="22"/>
          <w:szCs w:val="22"/>
        </w:rPr>
      </w:pPr>
      <w:r w:rsidRPr="003A11C3">
        <w:rPr>
          <w:rFonts w:ascii="Arial Narrow" w:hAnsi="Arial Narrow"/>
          <w:b/>
          <w:sz w:val="22"/>
          <w:szCs w:val="22"/>
        </w:rPr>
        <w:t>Témahosszabbítás menete:</w:t>
      </w:r>
      <w:r w:rsidR="000A2E94" w:rsidRPr="003A11C3">
        <w:rPr>
          <w:rFonts w:ascii="Arial Narrow" w:hAnsi="Arial Narrow"/>
          <w:sz w:val="22"/>
          <w:szCs w:val="22"/>
        </w:rPr>
        <w:t xml:space="preserve"> </w:t>
      </w:r>
      <w:r w:rsidR="00B46C2E" w:rsidRPr="003A11C3">
        <w:rPr>
          <w:rFonts w:ascii="Arial Narrow" w:hAnsi="Arial Narrow"/>
          <w:sz w:val="22"/>
          <w:szCs w:val="22"/>
        </w:rPr>
        <w:t xml:space="preserve">amennyiben a belső konzulens hozzájárul a téma továbbviteléhez, </w:t>
      </w:r>
      <w:r w:rsidR="000A2E94" w:rsidRPr="003A11C3">
        <w:rPr>
          <w:rFonts w:ascii="Arial Narrow" w:hAnsi="Arial Narrow"/>
          <w:sz w:val="22"/>
          <w:szCs w:val="22"/>
        </w:rPr>
        <w:t xml:space="preserve">a konzultációs lapon </w:t>
      </w:r>
      <w:r w:rsidR="00097FF6" w:rsidRPr="003A11C3">
        <w:rPr>
          <w:rFonts w:ascii="Arial Narrow" w:hAnsi="Arial Narrow"/>
          <w:sz w:val="22"/>
          <w:szCs w:val="22"/>
        </w:rPr>
        <w:t>jeleznie és aláírásával igazolnia kell, hogy a dolgozat abban az állapotban még nem leadható. Ezt a megjegy</w:t>
      </w:r>
      <w:r w:rsidR="00C108CF" w:rsidRPr="003A11C3">
        <w:rPr>
          <w:rFonts w:ascii="Arial Narrow" w:hAnsi="Arial Narrow"/>
          <w:sz w:val="22"/>
          <w:szCs w:val="22"/>
        </w:rPr>
        <w:t>zést a</w:t>
      </w:r>
      <w:r w:rsidR="00331563" w:rsidRPr="003A11C3">
        <w:rPr>
          <w:rFonts w:ascii="Arial Narrow" w:hAnsi="Arial Narrow"/>
          <w:sz w:val="22"/>
          <w:szCs w:val="22"/>
        </w:rPr>
        <w:t>z ügyintézés helyén</w:t>
      </w:r>
      <w:r w:rsidR="00C108CF" w:rsidRPr="003A11C3">
        <w:rPr>
          <w:rFonts w:ascii="Arial Narrow" w:hAnsi="Arial Narrow"/>
          <w:sz w:val="22"/>
          <w:szCs w:val="22"/>
        </w:rPr>
        <w:t xml:space="preserve"> </w:t>
      </w:r>
      <w:r w:rsidR="00331563" w:rsidRPr="003A11C3">
        <w:rPr>
          <w:rFonts w:ascii="Arial Narrow" w:hAnsi="Arial Narrow"/>
          <w:sz w:val="22"/>
          <w:szCs w:val="22"/>
        </w:rPr>
        <w:t xml:space="preserve">(ld. 1. oldal) </w:t>
      </w:r>
      <w:r w:rsidR="00097FF6" w:rsidRPr="003A11C3">
        <w:rPr>
          <w:rFonts w:ascii="Arial Narrow" w:hAnsi="Arial Narrow"/>
          <w:sz w:val="22"/>
          <w:szCs w:val="22"/>
        </w:rPr>
        <w:t>legkésőbb a szakdolgozat leadási határidőig be kell mutatni, és a dokumentum</w:t>
      </w:r>
      <w:r w:rsidR="000A2E94" w:rsidRPr="003A11C3">
        <w:rPr>
          <w:rFonts w:ascii="Arial Narrow" w:hAnsi="Arial Narrow"/>
          <w:sz w:val="22"/>
          <w:szCs w:val="22"/>
        </w:rPr>
        <w:t xml:space="preserve"> fénymásolatát leadni. Ilyenkor a téma újabb befogadtatás nélkül továbbvihető a KÖVETKEZŐ dolgozat-leadási időpontig. A sikeres </w:t>
      </w:r>
      <w:r w:rsidR="00331563" w:rsidRPr="003A11C3">
        <w:rPr>
          <w:rFonts w:ascii="Arial Narrow" w:hAnsi="Arial Narrow"/>
          <w:sz w:val="22"/>
          <w:szCs w:val="22"/>
        </w:rPr>
        <w:t>témahosszabbításról értesítést kap.</w:t>
      </w:r>
      <w:r w:rsidR="00EE614A" w:rsidRPr="003A11C3">
        <w:rPr>
          <w:rFonts w:ascii="Arial Narrow" w:hAnsi="Arial Narrow"/>
          <w:sz w:val="22"/>
          <w:szCs w:val="22"/>
        </w:rPr>
        <w:t xml:space="preserve"> Póthatáridőre történő témahosszabbító konzultációs lap leadása csak </w:t>
      </w:r>
      <w:r w:rsidR="00097FF6" w:rsidRPr="003A11C3">
        <w:rPr>
          <w:rFonts w:ascii="Arial Narrow" w:hAnsi="Arial Narrow"/>
          <w:sz w:val="22"/>
          <w:szCs w:val="22"/>
        </w:rPr>
        <w:t xml:space="preserve">az </w:t>
      </w:r>
      <w:r w:rsidR="006F0D4C">
        <w:rPr>
          <w:rFonts w:ascii="Arial Narrow" w:hAnsi="Arial Narrow"/>
          <w:sz w:val="22"/>
          <w:szCs w:val="22"/>
        </w:rPr>
        <w:t>IBS</w:t>
      </w:r>
      <w:r w:rsidR="00097FF6" w:rsidRPr="003A11C3">
        <w:rPr>
          <w:rFonts w:ascii="Arial Narrow" w:hAnsi="Arial Narrow"/>
          <w:sz w:val="22"/>
          <w:szCs w:val="22"/>
        </w:rPr>
        <w:t xml:space="preserve"> bankszáml</w:t>
      </w:r>
      <w:r w:rsidRPr="003A11C3">
        <w:rPr>
          <w:rFonts w:ascii="Arial Narrow" w:hAnsi="Arial Narrow"/>
          <w:sz w:val="22"/>
          <w:szCs w:val="22"/>
        </w:rPr>
        <w:t>aszám</w:t>
      </w:r>
      <w:r w:rsidR="006F0D4C">
        <w:rPr>
          <w:rFonts w:ascii="Arial Narrow" w:hAnsi="Arial Narrow"/>
          <w:sz w:val="22"/>
          <w:szCs w:val="22"/>
        </w:rPr>
        <w:t>á</w:t>
      </w:r>
      <w:r w:rsidRPr="003A11C3">
        <w:rPr>
          <w:rFonts w:ascii="Arial Narrow" w:hAnsi="Arial Narrow"/>
          <w:sz w:val="22"/>
          <w:szCs w:val="22"/>
        </w:rPr>
        <w:t>ra</w:t>
      </w:r>
      <w:r w:rsidR="00C108CF" w:rsidRPr="003A11C3">
        <w:rPr>
          <w:rFonts w:ascii="Arial Narrow" w:hAnsi="Arial Narrow"/>
          <w:sz w:val="22"/>
          <w:szCs w:val="22"/>
        </w:rPr>
        <w:t xml:space="preserve"> történő 150</w:t>
      </w:r>
      <w:r w:rsidR="00097FF6" w:rsidRPr="003A11C3">
        <w:rPr>
          <w:rFonts w:ascii="Arial Narrow" w:hAnsi="Arial Narrow"/>
          <w:sz w:val="22"/>
          <w:szCs w:val="22"/>
        </w:rPr>
        <w:t>00</w:t>
      </w:r>
      <w:r w:rsidR="00EE614A" w:rsidRPr="003A11C3">
        <w:rPr>
          <w:rFonts w:ascii="Arial Narrow" w:hAnsi="Arial Narrow"/>
          <w:sz w:val="22"/>
          <w:szCs w:val="22"/>
        </w:rPr>
        <w:t xml:space="preserve"> Ft pótdíj befizetési igazolás leadásával lehetséges!</w:t>
      </w:r>
    </w:p>
    <w:p w14:paraId="52E8E615" w14:textId="77777777" w:rsidR="00136847" w:rsidRPr="003A11C3" w:rsidRDefault="000A2E94">
      <w:pPr>
        <w:pStyle w:val="BodyText"/>
        <w:numPr>
          <w:ilvl w:val="1"/>
          <w:numId w:val="1"/>
        </w:numPr>
        <w:tabs>
          <w:tab w:val="clear" w:pos="1363"/>
          <w:tab w:val="num" w:pos="426"/>
        </w:tabs>
        <w:spacing w:line="240" w:lineRule="auto"/>
        <w:ind w:left="426" w:hanging="426"/>
        <w:rPr>
          <w:rFonts w:ascii="Arial Narrow" w:hAnsi="Arial Narrow"/>
          <w:sz w:val="22"/>
          <w:szCs w:val="22"/>
        </w:rPr>
      </w:pPr>
      <w:r w:rsidRPr="003A11C3">
        <w:rPr>
          <w:rFonts w:ascii="Arial Narrow" w:hAnsi="Arial Narrow"/>
          <w:b/>
          <w:sz w:val="22"/>
          <w:szCs w:val="22"/>
        </w:rPr>
        <w:lastRenderedPageBreak/>
        <w:t xml:space="preserve">Aki nem kezdte meg a befogadott téma feldolgozását, vagy elmulasztotta a témahosszabbítást, az a következő témaválasztási időpontban köteles új </w:t>
      </w:r>
      <w:r w:rsidR="00CA6C89" w:rsidRPr="003A11C3">
        <w:rPr>
          <w:rFonts w:ascii="Arial Narrow" w:hAnsi="Arial Narrow"/>
          <w:b/>
          <w:sz w:val="22"/>
          <w:szCs w:val="22"/>
        </w:rPr>
        <w:t>témaválasztó lapot kitölteni</w:t>
      </w:r>
      <w:r w:rsidRPr="003A11C3">
        <w:rPr>
          <w:rFonts w:ascii="Arial Narrow" w:hAnsi="Arial Narrow"/>
          <w:b/>
          <w:sz w:val="22"/>
          <w:szCs w:val="22"/>
        </w:rPr>
        <w:t xml:space="preserve"> </w:t>
      </w:r>
      <w:r w:rsidRPr="003A11C3">
        <w:rPr>
          <w:rFonts w:ascii="Arial Narrow" w:hAnsi="Arial Narrow"/>
          <w:sz w:val="22"/>
          <w:szCs w:val="22"/>
        </w:rPr>
        <w:t>még abban az esetben is, ha nem változtatja meg a régit.</w:t>
      </w:r>
    </w:p>
    <w:p w14:paraId="4BCF8D2B" w14:textId="77777777" w:rsidR="00E86D55" w:rsidRPr="003A11C3" w:rsidRDefault="000A2E94">
      <w:pPr>
        <w:pStyle w:val="BodyText"/>
        <w:tabs>
          <w:tab w:val="num" w:pos="426"/>
        </w:tabs>
        <w:spacing w:line="240" w:lineRule="auto"/>
        <w:ind w:left="426"/>
        <w:rPr>
          <w:rFonts w:ascii="Arial Narrow" w:hAnsi="Arial Narrow"/>
          <w:i/>
          <w:sz w:val="20"/>
        </w:rPr>
      </w:pPr>
      <w:r w:rsidRPr="003A11C3">
        <w:rPr>
          <w:rFonts w:ascii="Arial Narrow" w:hAnsi="Arial Narrow"/>
          <w:i/>
          <w:sz w:val="20"/>
        </w:rPr>
        <w:t xml:space="preserve">Szakdolgozati témák befogadtatására évente kétszer van lehetőség: februárban és szeptemberben. Akinek februárban fogadták el a témáját, dolgozatát az azonos év november végén kell leadnia, záróvizsgája a következő év márciusban lesz. </w:t>
      </w:r>
    </w:p>
    <w:p w14:paraId="746786C8" w14:textId="77777777" w:rsidR="00136847" w:rsidRPr="003A11C3" w:rsidRDefault="000A2E94">
      <w:pPr>
        <w:pStyle w:val="BodyText"/>
        <w:tabs>
          <w:tab w:val="num" w:pos="426"/>
        </w:tabs>
        <w:spacing w:line="240" w:lineRule="auto"/>
        <w:ind w:left="426"/>
        <w:rPr>
          <w:rFonts w:ascii="Arial Narrow" w:hAnsi="Arial Narrow"/>
          <w:i/>
          <w:sz w:val="20"/>
        </w:rPr>
      </w:pPr>
      <w:r w:rsidRPr="003A11C3">
        <w:rPr>
          <w:rFonts w:ascii="Arial Narrow" w:hAnsi="Arial Narrow"/>
          <w:i/>
          <w:sz w:val="20"/>
        </w:rPr>
        <w:t>A szeptemberben befogadott témákhoz tartozó leadási határidő következő év március vége, a hozzá tartozó záróvizsga időpontja ezt követő június.</w:t>
      </w:r>
    </w:p>
    <w:p w14:paraId="42AA9088" w14:textId="672FE74E" w:rsidR="00136847" w:rsidRPr="003A11C3" w:rsidRDefault="000A2E94">
      <w:pPr>
        <w:pStyle w:val="BodyText"/>
        <w:numPr>
          <w:ilvl w:val="1"/>
          <w:numId w:val="1"/>
        </w:numPr>
        <w:tabs>
          <w:tab w:val="clear" w:pos="1363"/>
          <w:tab w:val="num" w:pos="360"/>
          <w:tab w:val="num" w:pos="426"/>
        </w:tabs>
        <w:spacing w:line="240" w:lineRule="auto"/>
        <w:ind w:left="426" w:hanging="426"/>
        <w:rPr>
          <w:rFonts w:ascii="Arial Narrow" w:hAnsi="Arial Narrow"/>
          <w:sz w:val="22"/>
          <w:szCs w:val="22"/>
        </w:rPr>
      </w:pPr>
      <w:r w:rsidRPr="003A11C3">
        <w:rPr>
          <w:rFonts w:ascii="Arial Narrow" w:hAnsi="Arial Narrow"/>
          <w:sz w:val="22"/>
          <w:szCs w:val="22"/>
        </w:rPr>
        <w:t xml:space="preserve">A hallgatók maguk is javasolhatnak a szakirányuknak megfelelő szakdolgozati témát. Az erre vonatkozó </w:t>
      </w:r>
      <w:r w:rsidR="00FA79B9" w:rsidRPr="003A11C3">
        <w:rPr>
          <w:rFonts w:ascii="Arial Narrow" w:hAnsi="Arial Narrow"/>
          <w:sz w:val="22"/>
          <w:szCs w:val="22"/>
        </w:rPr>
        <w:t>témaválasztást</w:t>
      </w:r>
      <w:r w:rsidRPr="003A11C3">
        <w:rPr>
          <w:rFonts w:ascii="Arial Narrow" w:hAnsi="Arial Narrow"/>
          <w:sz w:val="22"/>
          <w:szCs w:val="22"/>
        </w:rPr>
        <w:t xml:space="preserve"> ugyanúgy kell bejelenteni, illetve jóváhagyatni, mint a meghirdetetteket. A</w:t>
      </w:r>
      <w:r w:rsidR="00FA79B9" w:rsidRPr="003A11C3">
        <w:rPr>
          <w:rFonts w:ascii="Arial Narrow" w:hAnsi="Arial Narrow"/>
          <w:sz w:val="22"/>
          <w:szCs w:val="22"/>
        </w:rPr>
        <w:t>z egyedi témák</w:t>
      </w:r>
      <w:r w:rsidRPr="003A11C3">
        <w:rPr>
          <w:rFonts w:ascii="Arial Narrow" w:hAnsi="Arial Narrow"/>
          <w:sz w:val="22"/>
          <w:szCs w:val="22"/>
        </w:rPr>
        <w:t xml:space="preserve"> elfogadásáról </w:t>
      </w:r>
      <w:r w:rsidR="00BF30E5" w:rsidRPr="003A11C3">
        <w:rPr>
          <w:rFonts w:ascii="Arial Narrow" w:hAnsi="Arial Narrow"/>
          <w:sz w:val="22"/>
          <w:szCs w:val="22"/>
        </w:rPr>
        <w:t xml:space="preserve">az Oktatási és Kutatási Központ </w:t>
      </w:r>
      <w:r w:rsidRPr="003A11C3">
        <w:rPr>
          <w:rFonts w:ascii="Arial Narrow" w:hAnsi="Arial Narrow"/>
          <w:sz w:val="22"/>
          <w:szCs w:val="22"/>
        </w:rPr>
        <w:t>dönt.</w:t>
      </w:r>
    </w:p>
    <w:p w14:paraId="24777E36" w14:textId="5A0A036A" w:rsidR="00A16454" w:rsidRPr="003A11C3" w:rsidRDefault="00BF30E5">
      <w:pPr>
        <w:pStyle w:val="BodyText"/>
        <w:tabs>
          <w:tab w:val="num" w:pos="426"/>
        </w:tabs>
        <w:spacing w:line="240" w:lineRule="auto"/>
        <w:ind w:left="426"/>
        <w:rPr>
          <w:rFonts w:ascii="Arial Narrow" w:hAnsi="Arial Narrow"/>
          <w:sz w:val="22"/>
          <w:szCs w:val="22"/>
        </w:rPr>
      </w:pPr>
      <w:r w:rsidRPr="003A11C3">
        <w:rPr>
          <w:rFonts w:ascii="Arial Narrow" w:hAnsi="Arial Narrow"/>
          <w:sz w:val="22"/>
          <w:szCs w:val="22"/>
        </w:rPr>
        <w:t>A</w:t>
      </w:r>
      <w:r w:rsidR="000A2E94" w:rsidRPr="003A11C3">
        <w:rPr>
          <w:rFonts w:ascii="Arial Narrow" w:hAnsi="Arial Narrow"/>
          <w:sz w:val="22"/>
          <w:szCs w:val="22"/>
        </w:rPr>
        <w:t xml:space="preserve"> hallgató</w:t>
      </w:r>
      <w:r w:rsidRPr="003A11C3">
        <w:rPr>
          <w:rFonts w:ascii="Arial Narrow" w:hAnsi="Arial Narrow"/>
          <w:sz w:val="22"/>
          <w:szCs w:val="22"/>
        </w:rPr>
        <w:t xml:space="preserve"> nem utasítható el</w:t>
      </w:r>
      <w:r w:rsidR="000A2E94" w:rsidRPr="003A11C3">
        <w:rPr>
          <w:rFonts w:ascii="Arial Narrow" w:hAnsi="Arial Narrow"/>
          <w:sz w:val="22"/>
          <w:szCs w:val="22"/>
        </w:rPr>
        <w:t>, ha a meghirdetett témák közül választ és minden más elő</w:t>
      </w:r>
      <w:r w:rsidR="00A16454" w:rsidRPr="003A11C3">
        <w:rPr>
          <w:rFonts w:ascii="Arial Narrow" w:hAnsi="Arial Narrow"/>
          <w:sz w:val="22"/>
          <w:szCs w:val="22"/>
        </w:rPr>
        <w:t>írásnak megfelelt.</w:t>
      </w:r>
    </w:p>
    <w:p w14:paraId="17319810" w14:textId="18956468" w:rsidR="00A16454" w:rsidRPr="003A11C3" w:rsidRDefault="000A2E94" w:rsidP="00A16454">
      <w:pPr>
        <w:pStyle w:val="BodyText"/>
        <w:numPr>
          <w:ilvl w:val="1"/>
          <w:numId w:val="1"/>
        </w:numPr>
        <w:tabs>
          <w:tab w:val="clear" w:pos="1363"/>
          <w:tab w:val="num" w:pos="360"/>
          <w:tab w:val="num" w:pos="426"/>
        </w:tabs>
        <w:spacing w:line="240" w:lineRule="auto"/>
        <w:ind w:left="426" w:hanging="426"/>
        <w:rPr>
          <w:rFonts w:ascii="Arial Narrow" w:hAnsi="Arial Narrow"/>
          <w:sz w:val="22"/>
          <w:szCs w:val="22"/>
        </w:rPr>
      </w:pPr>
      <w:r w:rsidRPr="003A11C3">
        <w:rPr>
          <w:rFonts w:ascii="Arial Narrow" w:hAnsi="Arial Narrow"/>
          <w:sz w:val="22"/>
          <w:szCs w:val="22"/>
        </w:rPr>
        <w:t xml:space="preserve">A választott szakdolgozati </w:t>
      </w:r>
      <w:r w:rsidR="00A16454" w:rsidRPr="003A11C3">
        <w:rPr>
          <w:rFonts w:ascii="Arial Narrow" w:hAnsi="Arial Narrow"/>
          <w:sz w:val="22"/>
          <w:szCs w:val="22"/>
        </w:rPr>
        <w:t xml:space="preserve">téma módosítására a belső konzulens, a </w:t>
      </w:r>
      <w:proofErr w:type="spellStart"/>
      <w:r w:rsidR="003F712D" w:rsidRPr="003A11C3">
        <w:rPr>
          <w:rFonts w:ascii="Arial Narrow" w:hAnsi="Arial Narrow"/>
          <w:sz w:val="22"/>
          <w:szCs w:val="22"/>
        </w:rPr>
        <w:t>szakirányfelelős</w:t>
      </w:r>
      <w:proofErr w:type="spellEnd"/>
      <w:r w:rsidR="00A16454" w:rsidRPr="003A11C3">
        <w:rPr>
          <w:rFonts w:ascii="Arial Narrow" w:hAnsi="Arial Narrow"/>
          <w:sz w:val="22"/>
          <w:szCs w:val="22"/>
        </w:rPr>
        <w:t xml:space="preserve">, valamint a befogadó </w:t>
      </w:r>
      <w:r w:rsidR="00B64DD1" w:rsidRPr="003A11C3">
        <w:rPr>
          <w:rFonts w:ascii="Arial Narrow" w:hAnsi="Arial Narrow"/>
          <w:sz w:val="22"/>
          <w:szCs w:val="22"/>
        </w:rPr>
        <w:t xml:space="preserve">tantárgycsoport </w:t>
      </w:r>
      <w:r w:rsidR="00A16454" w:rsidRPr="003A11C3">
        <w:rPr>
          <w:rFonts w:ascii="Arial Narrow" w:hAnsi="Arial Narrow"/>
          <w:sz w:val="22"/>
          <w:szCs w:val="22"/>
        </w:rPr>
        <w:t>vezetőjének aláírásával ellátott, a</w:t>
      </w:r>
      <w:r w:rsidR="0031762E" w:rsidRPr="003A11C3">
        <w:rPr>
          <w:rFonts w:ascii="Arial Narrow" w:hAnsi="Arial Narrow"/>
          <w:sz w:val="22"/>
          <w:szCs w:val="22"/>
        </w:rPr>
        <w:t xml:space="preserve">z ügyintézés helyére (ld. 1. old.) </w:t>
      </w:r>
      <w:r w:rsidR="00A16454" w:rsidRPr="003A11C3">
        <w:rPr>
          <w:rFonts w:ascii="Arial Narrow" w:hAnsi="Arial Narrow"/>
          <w:sz w:val="22"/>
          <w:szCs w:val="22"/>
        </w:rPr>
        <w:t xml:space="preserve">eljuttatott kérelem alapján van lehetőség. Erre vonatkozó formanyomtatványt </w:t>
      </w:r>
      <w:proofErr w:type="gramStart"/>
      <w:r w:rsidR="00A16454" w:rsidRPr="003A11C3">
        <w:rPr>
          <w:rFonts w:ascii="Arial Narrow" w:hAnsi="Arial Narrow"/>
          <w:sz w:val="22"/>
          <w:szCs w:val="22"/>
        </w:rPr>
        <w:t>ezen</w:t>
      </w:r>
      <w:proofErr w:type="gramEnd"/>
      <w:r w:rsidR="00A16454" w:rsidRPr="003A11C3">
        <w:rPr>
          <w:rFonts w:ascii="Arial Narrow" w:hAnsi="Arial Narrow"/>
          <w:sz w:val="22"/>
          <w:szCs w:val="22"/>
        </w:rPr>
        <w:t xml:space="preserve"> dokumentum mellékletében talál, melyben meg kell jelölni az eredeti és az új szakdolgozati témát, valamint a változtatás okát is. Ez alapján a</w:t>
      </w:r>
      <w:r w:rsidR="0031762E" w:rsidRPr="003A11C3">
        <w:rPr>
          <w:rFonts w:ascii="Arial Narrow" w:hAnsi="Arial Narrow"/>
          <w:sz w:val="22"/>
          <w:szCs w:val="22"/>
        </w:rPr>
        <w:t>z ügyintéző</w:t>
      </w:r>
      <w:r w:rsidR="00A16454" w:rsidRPr="003A11C3">
        <w:rPr>
          <w:rFonts w:ascii="Arial Narrow" w:hAnsi="Arial Narrow"/>
          <w:sz w:val="22"/>
          <w:szCs w:val="22"/>
        </w:rPr>
        <w:t xml:space="preserve"> rögzíti a szakdolgozati témaváltást. A szakdolgozati téma módosítása </w:t>
      </w:r>
      <w:r w:rsidR="00A16454" w:rsidRPr="003A11C3">
        <w:rPr>
          <w:rFonts w:ascii="Arial Narrow" w:hAnsi="Arial Narrow"/>
          <w:b/>
          <w:sz w:val="22"/>
          <w:szCs w:val="22"/>
        </w:rPr>
        <w:t>legkésőbb a szakdolgozat beadása előtt 2 hónappal</w:t>
      </w:r>
      <w:r w:rsidR="00A16454" w:rsidRPr="003A11C3">
        <w:rPr>
          <w:rFonts w:ascii="Arial Narrow" w:hAnsi="Arial Narrow"/>
          <w:sz w:val="22"/>
          <w:szCs w:val="22"/>
        </w:rPr>
        <w:t xml:space="preserve"> lehetséges</w:t>
      </w:r>
      <w:r w:rsidR="00A16454" w:rsidRPr="003A11C3">
        <w:rPr>
          <w:rFonts w:ascii="Arial Narrow" w:hAnsi="Arial Narrow"/>
          <w:b/>
          <w:sz w:val="22"/>
          <w:szCs w:val="22"/>
        </w:rPr>
        <w:t xml:space="preserve">. </w:t>
      </w:r>
    </w:p>
    <w:p w14:paraId="64A36B5D" w14:textId="12C72918" w:rsidR="00136847" w:rsidRPr="003A11C3" w:rsidRDefault="000A2E94">
      <w:pPr>
        <w:pStyle w:val="BodyText"/>
        <w:numPr>
          <w:ilvl w:val="1"/>
          <w:numId w:val="1"/>
        </w:numPr>
        <w:tabs>
          <w:tab w:val="clear" w:pos="1363"/>
          <w:tab w:val="num" w:pos="360"/>
          <w:tab w:val="num" w:pos="426"/>
        </w:tabs>
        <w:spacing w:line="240" w:lineRule="auto"/>
        <w:ind w:left="426" w:hanging="426"/>
        <w:rPr>
          <w:rFonts w:ascii="Arial Narrow" w:hAnsi="Arial Narrow"/>
          <w:sz w:val="22"/>
          <w:szCs w:val="22"/>
        </w:rPr>
      </w:pPr>
      <w:r w:rsidRPr="003A11C3">
        <w:rPr>
          <w:rFonts w:ascii="Arial Narrow" w:hAnsi="Arial Narrow"/>
          <w:sz w:val="22"/>
          <w:szCs w:val="22"/>
        </w:rPr>
        <w:t xml:space="preserve">A tudományos diákköri dolgozat elfogadható szakdolgozatnak, amennyiben a formai és tartalmi követelményeknek megfelel és a Tudományos Diákköri Tanács erre a TDK konferenciát követő 1 héten belül javaslatot tesz. A dolgozatok elfogadásáról, illetve átdolgozásuk szükségességéről </w:t>
      </w:r>
      <w:r w:rsidR="00CF3634" w:rsidRPr="003A11C3">
        <w:rPr>
          <w:rFonts w:ascii="Arial Narrow" w:hAnsi="Arial Narrow"/>
          <w:sz w:val="22"/>
          <w:szCs w:val="22"/>
        </w:rPr>
        <w:t xml:space="preserve">az Oktatási és Kutatási Központ vezetője </w:t>
      </w:r>
      <w:r w:rsidRPr="003A11C3">
        <w:rPr>
          <w:rFonts w:ascii="Arial Narrow" w:hAnsi="Arial Narrow"/>
          <w:sz w:val="22"/>
          <w:szCs w:val="22"/>
        </w:rPr>
        <w:t>dönt.</w:t>
      </w:r>
    </w:p>
    <w:p w14:paraId="6C5AA88C" w14:textId="77777777" w:rsidR="00136847" w:rsidRPr="003A11C3" w:rsidRDefault="000A2E94">
      <w:pPr>
        <w:pStyle w:val="BodyText"/>
        <w:numPr>
          <w:ilvl w:val="1"/>
          <w:numId w:val="1"/>
        </w:numPr>
        <w:tabs>
          <w:tab w:val="clear" w:pos="1363"/>
          <w:tab w:val="num" w:pos="360"/>
          <w:tab w:val="num" w:pos="426"/>
        </w:tabs>
        <w:spacing w:line="240" w:lineRule="auto"/>
        <w:ind w:left="426" w:hanging="426"/>
        <w:rPr>
          <w:rFonts w:ascii="Arial Narrow" w:hAnsi="Arial Narrow"/>
          <w:sz w:val="22"/>
          <w:szCs w:val="22"/>
        </w:rPr>
      </w:pPr>
      <w:r w:rsidRPr="003A11C3">
        <w:rPr>
          <w:rFonts w:ascii="Arial Narrow" w:hAnsi="Arial Narrow"/>
          <w:sz w:val="22"/>
          <w:szCs w:val="22"/>
        </w:rPr>
        <w:t>Közös téma együttes kidolgozása esetén a szakdolgozat bevezetőjében a szerzőknek jelezni kell, hogy ki melyik részét írta a műnek. Az ilyen dolgozat esetében az egyes szerzőtársaknak a saját részük vonatkozásában teljesíteni kell a terjedelmi korlátok minimumát. A szerzőtársaknak a záróvizsgán az egész dolgozatot kell egyenként megvédeni.</w:t>
      </w:r>
    </w:p>
    <w:p w14:paraId="6D00F3EC" w14:textId="0CC200C8" w:rsidR="00136847" w:rsidRPr="003A11C3" w:rsidRDefault="000A2E94">
      <w:pPr>
        <w:pStyle w:val="BodyText"/>
        <w:numPr>
          <w:ilvl w:val="1"/>
          <w:numId w:val="1"/>
        </w:numPr>
        <w:tabs>
          <w:tab w:val="clear" w:pos="1363"/>
          <w:tab w:val="num" w:pos="360"/>
          <w:tab w:val="num" w:pos="426"/>
        </w:tabs>
        <w:spacing w:line="240" w:lineRule="auto"/>
        <w:ind w:left="426" w:hanging="426"/>
        <w:rPr>
          <w:rFonts w:ascii="Arial Narrow" w:hAnsi="Arial Narrow"/>
          <w:sz w:val="22"/>
          <w:szCs w:val="22"/>
        </w:rPr>
      </w:pPr>
      <w:r w:rsidRPr="003A11C3">
        <w:rPr>
          <w:rFonts w:ascii="Arial Narrow" w:hAnsi="Arial Narrow"/>
          <w:sz w:val="22"/>
          <w:szCs w:val="22"/>
        </w:rPr>
        <w:t xml:space="preserve">A szakdolgozat bizalmas kezelését (titkosítását) kérheti az a szervezet, amelynek a bizalmas adatait a szerző a dolgozat írásakor felhasználta. A nyilvános cégadatok nem képezhetik a titkosítás alapját. </w:t>
      </w:r>
      <w:r w:rsidR="00DA258D" w:rsidRPr="003A11C3">
        <w:rPr>
          <w:rFonts w:ascii="Arial Narrow" w:hAnsi="Arial Narrow"/>
          <w:sz w:val="22"/>
          <w:szCs w:val="22"/>
        </w:rPr>
        <w:t xml:space="preserve">A kérelmet </w:t>
      </w:r>
      <w:r w:rsidR="000256D9" w:rsidRPr="003A11C3">
        <w:rPr>
          <w:rFonts w:ascii="Arial Narrow" w:hAnsi="Arial Narrow"/>
          <w:sz w:val="22"/>
          <w:szCs w:val="22"/>
        </w:rPr>
        <w:t xml:space="preserve">az ügyintézés helyén (ld. 1. old.) </w:t>
      </w:r>
      <w:r w:rsidR="00DA258D" w:rsidRPr="003A11C3">
        <w:rPr>
          <w:rFonts w:ascii="Arial Narrow" w:hAnsi="Arial Narrow"/>
          <w:sz w:val="22"/>
          <w:szCs w:val="22"/>
        </w:rPr>
        <w:t>kell benyújtani hivatalos levél formájában, két eredeti példányban – melyből egyet aláírás után visszaadunk – legkésőbb</w:t>
      </w:r>
      <w:r w:rsidRPr="003A11C3">
        <w:rPr>
          <w:rFonts w:ascii="Arial Narrow" w:hAnsi="Arial Narrow"/>
          <w:sz w:val="22"/>
          <w:szCs w:val="22"/>
        </w:rPr>
        <w:t xml:space="preserve"> a szakdolgozat leadásakor. A bizalmas kezelés (titkosítás) a szakdolgozatra vonatkozik, nem a záróvizsgára. A titkosított dolgozatba betekinthetnek: a konzulensek, a bírálók, a befogadó </w:t>
      </w:r>
      <w:r w:rsidR="00DA1ABC" w:rsidRPr="003A11C3">
        <w:rPr>
          <w:rFonts w:ascii="Arial Narrow" w:hAnsi="Arial Narrow"/>
          <w:sz w:val="22"/>
          <w:szCs w:val="22"/>
        </w:rPr>
        <w:t>tantárgycsoport</w:t>
      </w:r>
      <w:r w:rsidRPr="003A11C3">
        <w:rPr>
          <w:rFonts w:ascii="Arial Narrow" w:hAnsi="Arial Narrow"/>
          <w:sz w:val="22"/>
          <w:szCs w:val="22"/>
        </w:rPr>
        <w:t xml:space="preserve"> vezetője, a</w:t>
      </w:r>
      <w:r w:rsidR="00BF30E5" w:rsidRPr="003A11C3">
        <w:rPr>
          <w:rFonts w:ascii="Arial Narrow" w:hAnsi="Arial Narrow"/>
          <w:sz w:val="22"/>
          <w:szCs w:val="22"/>
        </w:rPr>
        <w:t xml:space="preserve"> szakdolgozattal foglalkozó ügyintézők</w:t>
      </w:r>
      <w:r w:rsidRPr="003A11C3">
        <w:rPr>
          <w:rFonts w:ascii="Arial Narrow" w:hAnsi="Arial Narrow"/>
          <w:sz w:val="22"/>
          <w:szCs w:val="22"/>
        </w:rPr>
        <w:t xml:space="preserve">, a Záróvizsga Bizottság tagjai és jegyzője. Titkosítás esetén nem kerülhet sor a dolgozat könyvtári kihelyezésére, elektronikus formában sem lehet azt hozzáférhetővé tenni. A bizalmas kezelés </w:t>
      </w:r>
      <w:r w:rsidRPr="003A11C3">
        <w:rPr>
          <w:rFonts w:ascii="Arial Narrow" w:hAnsi="Arial Narrow"/>
          <w:b/>
          <w:sz w:val="22"/>
          <w:szCs w:val="22"/>
        </w:rPr>
        <w:t>3 évre</w:t>
      </w:r>
      <w:r w:rsidRPr="003A11C3">
        <w:rPr>
          <w:rFonts w:ascii="Arial Narrow" w:hAnsi="Arial Narrow"/>
          <w:sz w:val="22"/>
          <w:szCs w:val="22"/>
        </w:rPr>
        <w:t xml:space="preserve"> szól.</w:t>
      </w:r>
    </w:p>
    <w:p w14:paraId="589AA8AF" w14:textId="77777777" w:rsidR="00136847" w:rsidRPr="003A11C3" w:rsidRDefault="00C13861">
      <w:pPr>
        <w:pStyle w:val="BodyText"/>
        <w:tabs>
          <w:tab w:val="num" w:pos="426"/>
        </w:tabs>
        <w:spacing w:line="240" w:lineRule="auto"/>
        <w:ind w:left="426"/>
        <w:rPr>
          <w:rFonts w:ascii="Arial Narrow" w:hAnsi="Arial Narrow"/>
          <w:sz w:val="22"/>
          <w:szCs w:val="22"/>
        </w:rPr>
      </w:pPr>
      <w:r w:rsidRPr="003A11C3">
        <w:rPr>
          <w:rFonts w:ascii="Arial Narrow" w:hAnsi="Arial Narrow"/>
          <w:sz w:val="22"/>
          <w:szCs w:val="22"/>
        </w:rPr>
        <w:t>Szakdolgozat titkosítására vonatkozó</w:t>
      </w:r>
      <w:r w:rsidR="00CA6C89" w:rsidRPr="003A11C3">
        <w:rPr>
          <w:rFonts w:ascii="Arial Narrow" w:hAnsi="Arial Narrow"/>
          <w:sz w:val="22"/>
          <w:szCs w:val="22"/>
        </w:rPr>
        <w:t>an</w:t>
      </w:r>
      <w:r w:rsidRPr="003A11C3">
        <w:rPr>
          <w:rFonts w:ascii="Arial Narrow" w:hAnsi="Arial Narrow"/>
          <w:sz w:val="22"/>
          <w:szCs w:val="22"/>
        </w:rPr>
        <w:t xml:space="preserve"> ezen útmutató melléklete tartalmaz egy titkosítási kérelem mintát.</w:t>
      </w:r>
    </w:p>
    <w:p w14:paraId="40461678" w14:textId="77777777" w:rsidR="00E86D55" w:rsidRPr="003A11C3" w:rsidRDefault="00E86D55">
      <w:pPr>
        <w:pStyle w:val="BodyText"/>
        <w:spacing w:line="240" w:lineRule="auto"/>
        <w:rPr>
          <w:rFonts w:ascii="Arial Narrow" w:hAnsi="Arial Narrow"/>
          <w:sz w:val="22"/>
          <w:szCs w:val="22"/>
        </w:rPr>
      </w:pPr>
    </w:p>
    <w:p w14:paraId="5BD8CBB7" w14:textId="77777777" w:rsidR="00136847" w:rsidRPr="003A11C3" w:rsidRDefault="000A2E94" w:rsidP="004935F8">
      <w:pPr>
        <w:pStyle w:val="BodyTextIndent"/>
        <w:numPr>
          <w:ilvl w:val="0"/>
          <w:numId w:val="6"/>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Konzulensek</w:t>
      </w:r>
    </w:p>
    <w:p w14:paraId="13A7E74A" w14:textId="54DD21E3" w:rsidR="00136847" w:rsidRPr="003A11C3" w:rsidRDefault="000A2E94" w:rsidP="00CE51EF">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w:t>
      </w:r>
      <w:r w:rsidR="00B94821" w:rsidRPr="003A11C3">
        <w:rPr>
          <w:rFonts w:ascii="Arial Narrow" w:hAnsi="Arial Narrow"/>
          <w:sz w:val="22"/>
          <w:szCs w:val="22"/>
        </w:rPr>
        <w:t xml:space="preserve">z Oktatási és Kutatási Központ </w:t>
      </w:r>
      <w:r w:rsidRPr="003A11C3">
        <w:rPr>
          <w:rFonts w:ascii="Arial Narrow" w:hAnsi="Arial Narrow"/>
          <w:sz w:val="22"/>
          <w:szCs w:val="22"/>
        </w:rPr>
        <w:t>a szakdolgozat elkészítésének segítésére konzulenst</w:t>
      </w:r>
      <w:r w:rsidRPr="003A11C3">
        <w:rPr>
          <w:rFonts w:ascii="Arial Narrow" w:hAnsi="Arial Narrow"/>
          <w:b/>
          <w:sz w:val="22"/>
          <w:szCs w:val="22"/>
        </w:rPr>
        <w:t>/</w:t>
      </w:r>
      <w:r w:rsidR="00B94821" w:rsidRPr="003A11C3">
        <w:rPr>
          <w:rFonts w:ascii="Arial Narrow" w:hAnsi="Arial Narrow"/>
          <w:sz w:val="22"/>
          <w:szCs w:val="22"/>
        </w:rPr>
        <w:t>konzulenseket jelöl</w:t>
      </w:r>
      <w:r w:rsidRPr="003A11C3">
        <w:rPr>
          <w:rFonts w:ascii="Arial Narrow" w:hAnsi="Arial Narrow"/>
          <w:sz w:val="22"/>
          <w:szCs w:val="22"/>
        </w:rPr>
        <w:t xml:space="preserve"> ki. Belső konzulens kijelölése köte</w:t>
      </w:r>
      <w:r w:rsidR="00B94821" w:rsidRPr="003A11C3">
        <w:rPr>
          <w:rFonts w:ascii="Arial Narrow" w:hAnsi="Arial Narrow"/>
          <w:sz w:val="22"/>
          <w:szCs w:val="22"/>
        </w:rPr>
        <w:t xml:space="preserve">lező. </w:t>
      </w:r>
      <w:r w:rsidRPr="003A11C3">
        <w:rPr>
          <w:rFonts w:ascii="Arial Narrow" w:hAnsi="Arial Narrow" w:cs="Arial"/>
          <w:iCs/>
          <w:sz w:val="22"/>
          <w:szCs w:val="22"/>
        </w:rPr>
        <w:t xml:space="preserve">A „belső” konzulens az intézménnyel munka-, vagy egyéb jogviszonyban álló oktató, kutató </w:t>
      </w:r>
      <w:proofErr w:type="gramStart"/>
      <w:r w:rsidRPr="003A11C3">
        <w:rPr>
          <w:rFonts w:ascii="Arial Narrow" w:hAnsi="Arial Narrow" w:cs="Arial"/>
          <w:iCs/>
          <w:sz w:val="22"/>
          <w:szCs w:val="22"/>
        </w:rPr>
        <w:t>kell</w:t>
      </w:r>
      <w:proofErr w:type="gramEnd"/>
      <w:r w:rsidRPr="003A11C3">
        <w:rPr>
          <w:rFonts w:ascii="Arial Narrow" w:hAnsi="Arial Narrow" w:cs="Arial"/>
          <w:iCs/>
          <w:sz w:val="22"/>
          <w:szCs w:val="22"/>
        </w:rPr>
        <w:t xml:space="preserve"> legyen, a másik „külső” konzulens lehet a főiskolával munka-, illetve egyéb jogviszonyban nem álló felsőoktatási, vagy a szakdolgozat témájának megfelelő felsőfokú végzettségű gyakorlati szakember.</w:t>
      </w:r>
      <w:r w:rsidRPr="003A11C3">
        <w:rPr>
          <w:rFonts w:ascii="Arial Narrow" w:hAnsi="Arial Narrow"/>
          <w:sz w:val="22"/>
          <w:szCs w:val="22"/>
        </w:rPr>
        <w:t xml:space="preserve"> </w:t>
      </w:r>
    </w:p>
    <w:p w14:paraId="3C13EE50" w14:textId="77777777" w:rsidR="00136847" w:rsidRPr="003A11C3" w:rsidRDefault="000A2E94">
      <w:pPr>
        <w:pStyle w:val="BodyText"/>
        <w:numPr>
          <w:ilvl w:val="1"/>
          <w:numId w:val="1"/>
        </w:numPr>
        <w:tabs>
          <w:tab w:val="clear" w:pos="1363"/>
          <w:tab w:val="num" w:pos="360"/>
        </w:tabs>
        <w:spacing w:line="240" w:lineRule="auto"/>
        <w:ind w:left="357" w:hanging="357"/>
        <w:rPr>
          <w:rFonts w:ascii="Arial Narrow" w:hAnsi="Arial Narrow"/>
          <w:sz w:val="22"/>
          <w:szCs w:val="22"/>
        </w:rPr>
      </w:pPr>
      <w:r w:rsidRPr="003A11C3">
        <w:rPr>
          <w:rFonts w:ascii="Arial Narrow" w:hAnsi="Arial Narrow"/>
          <w:sz w:val="22"/>
          <w:szCs w:val="22"/>
        </w:rPr>
        <w:t>A konzulens feladatai: a szakdolgozó munkájának szakmai és módszertani irányítása, segítése; a felhasznált szakirodalom relevanciájának eldöntése, megfelelő szakirodalom ajánlása; javaslatok megtétele; a munka ütemezése.</w:t>
      </w:r>
    </w:p>
    <w:p w14:paraId="63AA4B67" w14:textId="77777777"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konzulens a hallgatóval közösen egyeztetett időpontokban köteles legalább öt alkalommal a hallgató rendelkezésére állni. A szakdolgozó részéről a konzultációt kötelező igénybe venni a munka megkezdésekor – ez az időpont azonban nem lehet később, mint a szakdolgozat leadását megelőző 2 hónap -, a nyers kézirat </w:t>
      </w:r>
      <w:proofErr w:type="spellStart"/>
      <w:r w:rsidRPr="003A11C3">
        <w:rPr>
          <w:rFonts w:ascii="Arial Narrow" w:hAnsi="Arial Narrow"/>
          <w:sz w:val="22"/>
          <w:szCs w:val="22"/>
        </w:rPr>
        <w:t>elkészültekor</w:t>
      </w:r>
      <w:proofErr w:type="spellEnd"/>
      <w:r w:rsidRPr="003A11C3">
        <w:rPr>
          <w:rFonts w:ascii="Arial Narrow" w:hAnsi="Arial Narrow"/>
          <w:sz w:val="22"/>
          <w:szCs w:val="22"/>
        </w:rPr>
        <w:t xml:space="preserve"> és a szakdolgozat köttetésre történő leadása előtt. A konzulens az igénybevett konzultációs alkalmakról konzultációs lapot tölt ki, amelyben jelzi a konzultáció időpontját, tárgyát, illetve az adott feladatot, valamint írásban csatolja a konzultációs folyamattal kapcsolatos megjegyzéseit.</w:t>
      </w:r>
    </w:p>
    <w:p w14:paraId="371D34E9" w14:textId="77777777" w:rsidR="00E86D55" w:rsidRPr="003A11C3" w:rsidRDefault="00E86D55">
      <w:pPr>
        <w:pStyle w:val="BodyTextIndent2"/>
        <w:spacing w:line="240" w:lineRule="auto"/>
        <w:ind w:left="426" w:firstLine="0"/>
        <w:rPr>
          <w:rFonts w:ascii="Arial Narrow" w:hAnsi="Arial Narrow"/>
          <w:sz w:val="22"/>
          <w:szCs w:val="22"/>
        </w:rPr>
      </w:pPr>
    </w:p>
    <w:p w14:paraId="768390BA" w14:textId="77777777" w:rsidR="00136847"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i/>
          <w:szCs w:val="22"/>
        </w:rPr>
        <w:t>A SZAKDOLGOZAT BENYÚJTÁSA</w:t>
      </w:r>
    </w:p>
    <w:p w14:paraId="305437B7" w14:textId="77777777" w:rsidR="00E86D55" w:rsidRPr="003A11C3" w:rsidRDefault="00E86D55">
      <w:pPr>
        <w:pStyle w:val="BodyTextIndent"/>
        <w:autoSpaceDE w:val="0"/>
        <w:autoSpaceDN w:val="0"/>
        <w:spacing w:line="240" w:lineRule="auto"/>
        <w:rPr>
          <w:rFonts w:ascii="Arial Narrow" w:hAnsi="Arial Narrow"/>
          <w:b/>
          <w:i/>
          <w:szCs w:val="22"/>
        </w:rPr>
      </w:pPr>
    </w:p>
    <w:p w14:paraId="29EA42F8" w14:textId="77777777"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0"/>
        </w:rPr>
      </w:pPr>
      <w:r w:rsidRPr="003A11C3">
        <w:rPr>
          <w:rFonts w:ascii="Arial Narrow" w:hAnsi="Arial Narrow"/>
          <w:sz w:val="22"/>
          <w:szCs w:val="22"/>
        </w:rPr>
        <w:lastRenderedPageBreak/>
        <w:t>A szakdolgozatok leadására – a képzéstől függően – évente kétszer van lehetőség: a márciusi komplex záróvizsgára a megelőző</w:t>
      </w:r>
      <w:r w:rsidR="00C13861" w:rsidRPr="003A11C3">
        <w:rPr>
          <w:rFonts w:ascii="Arial Narrow" w:hAnsi="Arial Narrow"/>
          <w:sz w:val="22"/>
          <w:szCs w:val="22"/>
        </w:rPr>
        <w:t xml:space="preserve"> év</w:t>
      </w:r>
      <w:r w:rsidRPr="003A11C3">
        <w:rPr>
          <w:rFonts w:ascii="Arial Narrow" w:hAnsi="Arial Narrow"/>
          <w:sz w:val="22"/>
          <w:szCs w:val="22"/>
        </w:rPr>
        <w:t xml:space="preserve"> november</w:t>
      </w:r>
      <w:r w:rsidR="00C13861" w:rsidRPr="003A11C3">
        <w:rPr>
          <w:rFonts w:ascii="Arial Narrow" w:hAnsi="Arial Narrow"/>
          <w:sz w:val="22"/>
          <w:szCs w:val="22"/>
        </w:rPr>
        <w:t>é</w:t>
      </w:r>
      <w:r w:rsidR="00E60934" w:rsidRPr="003A11C3">
        <w:rPr>
          <w:rFonts w:ascii="Arial Narrow" w:hAnsi="Arial Narrow"/>
          <w:sz w:val="22"/>
          <w:szCs w:val="22"/>
        </w:rPr>
        <w:t>ben</w:t>
      </w:r>
      <w:r w:rsidRPr="003A11C3">
        <w:rPr>
          <w:rFonts w:ascii="Arial Narrow" w:hAnsi="Arial Narrow"/>
          <w:sz w:val="22"/>
          <w:szCs w:val="22"/>
        </w:rPr>
        <w:t>, a júniusi komplex záróvizsgára a</w:t>
      </w:r>
      <w:r w:rsidR="00E271AB" w:rsidRPr="003A11C3">
        <w:rPr>
          <w:rFonts w:ascii="Arial Narrow" w:hAnsi="Arial Narrow"/>
          <w:sz w:val="22"/>
          <w:szCs w:val="22"/>
        </w:rPr>
        <w:t>zonos</w:t>
      </w:r>
      <w:r w:rsidR="00C13861" w:rsidRPr="003A11C3">
        <w:rPr>
          <w:rFonts w:ascii="Arial Narrow" w:hAnsi="Arial Narrow"/>
          <w:sz w:val="22"/>
          <w:szCs w:val="22"/>
        </w:rPr>
        <w:t xml:space="preserve"> év</w:t>
      </w:r>
      <w:r w:rsidRPr="003A11C3">
        <w:rPr>
          <w:rFonts w:ascii="Arial Narrow" w:hAnsi="Arial Narrow"/>
          <w:sz w:val="22"/>
          <w:szCs w:val="22"/>
        </w:rPr>
        <w:t xml:space="preserve"> március</w:t>
      </w:r>
      <w:r w:rsidR="00C13861" w:rsidRPr="003A11C3">
        <w:rPr>
          <w:rFonts w:ascii="Arial Narrow" w:hAnsi="Arial Narrow"/>
          <w:sz w:val="22"/>
          <w:szCs w:val="22"/>
        </w:rPr>
        <w:t>á</w:t>
      </w:r>
      <w:r w:rsidR="00E60934" w:rsidRPr="003A11C3">
        <w:rPr>
          <w:rFonts w:ascii="Arial Narrow" w:hAnsi="Arial Narrow"/>
          <w:sz w:val="22"/>
          <w:szCs w:val="22"/>
        </w:rPr>
        <w:t>ban</w:t>
      </w:r>
      <w:r w:rsidRPr="003A11C3">
        <w:rPr>
          <w:rFonts w:ascii="Arial Narrow" w:hAnsi="Arial Narrow"/>
          <w:sz w:val="20"/>
        </w:rPr>
        <w:t>.</w:t>
      </w:r>
    </w:p>
    <w:p w14:paraId="013679DB" w14:textId="35C773B3" w:rsidR="00136847" w:rsidRPr="003A11C3" w:rsidRDefault="000A2E94" w:rsidP="009753AB">
      <w:pPr>
        <w:pStyle w:val="BodyText"/>
        <w:numPr>
          <w:ilvl w:val="1"/>
          <w:numId w:val="1"/>
        </w:numPr>
        <w:tabs>
          <w:tab w:val="clear" w:pos="1363"/>
          <w:tab w:val="num" w:pos="426"/>
        </w:tabs>
        <w:spacing w:line="240" w:lineRule="auto"/>
        <w:ind w:left="360" w:hanging="360"/>
        <w:rPr>
          <w:rFonts w:ascii="Arial Narrow" w:hAnsi="Arial Narrow"/>
          <w:sz w:val="22"/>
          <w:szCs w:val="22"/>
        </w:rPr>
      </w:pPr>
      <w:r w:rsidRPr="003A11C3">
        <w:rPr>
          <w:rFonts w:ascii="Arial Narrow" w:hAnsi="Arial Narrow"/>
          <w:sz w:val="22"/>
          <w:szCs w:val="22"/>
        </w:rPr>
        <w:t>A szakdolgozatokat a</w:t>
      </w:r>
      <w:r w:rsidR="00921E55" w:rsidRPr="003A11C3">
        <w:rPr>
          <w:rFonts w:ascii="Arial Narrow" w:hAnsi="Arial Narrow"/>
          <w:sz w:val="22"/>
          <w:szCs w:val="22"/>
        </w:rPr>
        <w:t>z ügyintézés helyén (ld. 1. old.)</w:t>
      </w:r>
      <w:r w:rsidRPr="003A11C3">
        <w:rPr>
          <w:rFonts w:ascii="Arial Narrow" w:hAnsi="Arial Narrow"/>
          <w:sz w:val="22"/>
          <w:szCs w:val="22"/>
        </w:rPr>
        <w:t xml:space="preserve"> kell benyújtani. A következők együttes megléte esetén tekintendő a szakdolgozat benyújtottnak: </w:t>
      </w:r>
      <w:r w:rsidRPr="003A11C3">
        <w:rPr>
          <w:rFonts w:ascii="Arial Narrow" w:hAnsi="Arial Narrow"/>
          <w:b/>
          <w:sz w:val="22"/>
          <w:szCs w:val="22"/>
        </w:rPr>
        <w:t>két példány bekötött szakdo</w:t>
      </w:r>
      <w:r w:rsidR="00755E1E" w:rsidRPr="003A11C3">
        <w:rPr>
          <w:rFonts w:ascii="Arial Narrow" w:hAnsi="Arial Narrow"/>
          <w:b/>
          <w:sz w:val="22"/>
          <w:szCs w:val="22"/>
        </w:rPr>
        <w:t>l</w:t>
      </w:r>
      <w:r w:rsidRPr="003A11C3">
        <w:rPr>
          <w:rFonts w:ascii="Arial Narrow" w:hAnsi="Arial Narrow"/>
          <w:b/>
          <w:sz w:val="22"/>
          <w:szCs w:val="22"/>
        </w:rPr>
        <w:t>gozat</w:t>
      </w:r>
      <w:r w:rsidRPr="003A11C3">
        <w:rPr>
          <w:rFonts w:ascii="Arial Narrow" w:hAnsi="Arial Narrow"/>
          <w:sz w:val="22"/>
          <w:szCs w:val="22"/>
        </w:rPr>
        <w:t xml:space="preserve">, </w:t>
      </w:r>
      <w:r w:rsidRPr="003A11C3">
        <w:rPr>
          <w:rFonts w:ascii="Arial Narrow" w:hAnsi="Arial Narrow"/>
          <w:b/>
          <w:sz w:val="22"/>
          <w:szCs w:val="22"/>
        </w:rPr>
        <w:t>egy példány magyar, és egy példány idegen nyelvű annotáció</w:t>
      </w:r>
      <w:r w:rsidRPr="003A11C3">
        <w:rPr>
          <w:rFonts w:ascii="Arial Narrow" w:hAnsi="Arial Narrow"/>
          <w:sz w:val="22"/>
          <w:szCs w:val="22"/>
        </w:rPr>
        <w:t xml:space="preserve"> (</w:t>
      </w:r>
      <w:r w:rsidR="00755E1E" w:rsidRPr="003A11C3">
        <w:rPr>
          <w:rFonts w:ascii="Arial Narrow" w:hAnsi="Arial Narrow"/>
          <w:sz w:val="22"/>
          <w:szCs w:val="22"/>
        </w:rPr>
        <w:t xml:space="preserve">bekötés nélkül, külön borítóval ellátva és összetűzve, egy-egy lefűzhető irat tasakban), </w:t>
      </w:r>
      <w:r w:rsidR="00755E1E" w:rsidRPr="003A11C3">
        <w:rPr>
          <w:rFonts w:ascii="Arial Narrow" w:hAnsi="Arial Narrow"/>
          <w:b/>
          <w:sz w:val="22"/>
          <w:szCs w:val="22"/>
        </w:rPr>
        <w:t>kitöltött és aláírt konzultációs lap</w:t>
      </w:r>
      <w:r w:rsidR="00755E1E" w:rsidRPr="003A11C3">
        <w:rPr>
          <w:rFonts w:ascii="Arial Narrow" w:hAnsi="Arial Narrow" w:cs="Arial"/>
          <w:iCs/>
          <w:sz w:val="22"/>
          <w:szCs w:val="22"/>
        </w:rPr>
        <w:t xml:space="preserve">, </w:t>
      </w:r>
      <w:r w:rsidR="00921E55" w:rsidRPr="003A11C3">
        <w:rPr>
          <w:rFonts w:ascii="Arial Narrow" w:hAnsi="Arial Narrow" w:cs="Arial"/>
          <w:iCs/>
          <w:sz w:val="22"/>
          <w:szCs w:val="22"/>
        </w:rPr>
        <w:t xml:space="preserve">továbbá minden említett anyag feltöltve a </w:t>
      </w:r>
      <w:proofErr w:type="spellStart"/>
      <w:r w:rsidR="00921E55" w:rsidRPr="003A11C3">
        <w:rPr>
          <w:rFonts w:ascii="Arial Narrow" w:hAnsi="Arial Narrow" w:cs="Arial"/>
          <w:iCs/>
          <w:sz w:val="22"/>
          <w:szCs w:val="22"/>
        </w:rPr>
        <w:t>Moodle</w:t>
      </w:r>
      <w:proofErr w:type="spellEnd"/>
      <w:r w:rsidR="00921E55" w:rsidRPr="003A11C3">
        <w:rPr>
          <w:rFonts w:ascii="Arial Narrow" w:hAnsi="Arial Narrow" w:cs="Arial"/>
          <w:iCs/>
          <w:sz w:val="22"/>
          <w:szCs w:val="22"/>
        </w:rPr>
        <w:t xml:space="preserve"> rendszerbe. </w:t>
      </w:r>
    </w:p>
    <w:p w14:paraId="2DEE22C3" w14:textId="74FE50ED" w:rsidR="00E86D55" w:rsidRPr="003A11C3" w:rsidRDefault="000A2E94">
      <w:pPr>
        <w:pStyle w:val="BodyText"/>
        <w:spacing w:line="240" w:lineRule="auto"/>
        <w:ind w:left="567"/>
        <w:rPr>
          <w:rFonts w:ascii="Arial Narrow" w:hAnsi="Arial Narrow"/>
          <w:i/>
          <w:sz w:val="20"/>
        </w:rPr>
      </w:pPr>
      <w:r w:rsidRPr="003A11C3">
        <w:rPr>
          <w:rFonts w:ascii="Arial Narrow" w:hAnsi="Arial Narrow"/>
          <w:i/>
          <w:sz w:val="20"/>
        </w:rPr>
        <w:t>Min</w:t>
      </w:r>
      <w:r w:rsidR="00CE51EF" w:rsidRPr="003A11C3">
        <w:rPr>
          <w:rFonts w:ascii="Arial Narrow" w:hAnsi="Arial Narrow"/>
          <w:i/>
          <w:sz w:val="20"/>
        </w:rPr>
        <w:t>d</w:t>
      </w:r>
      <w:r w:rsidRPr="003A11C3">
        <w:rPr>
          <w:rFonts w:ascii="Arial Narrow" w:hAnsi="Arial Narrow"/>
          <w:i/>
          <w:sz w:val="20"/>
        </w:rPr>
        <w:t xml:space="preserve">két annotáció maximális terjedelme 1,5 oldal, alaki követelményei megegyeznek a szakdolgozatéval. Az idegen nyelvű annotáció nyelve nincs megszabva, azonban a </w:t>
      </w:r>
      <w:r w:rsidRPr="003A11C3">
        <w:rPr>
          <w:rFonts w:ascii="Arial Narrow" w:hAnsi="Arial Narrow"/>
          <w:i/>
          <w:sz w:val="20"/>
          <w:u w:val="single"/>
        </w:rPr>
        <w:t>szakdolgozat belső borítóján</w:t>
      </w:r>
      <w:r w:rsidRPr="003A11C3">
        <w:rPr>
          <w:rFonts w:ascii="Arial Narrow" w:hAnsi="Arial Narrow"/>
          <w:i/>
          <w:sz w:val="20"/>
        </w:rPr>
        <w:t xml:space="preserve"> a magyar mellett minden esetben </w:t>
      </w:r>
      <w:r w:rsidRPr="003A11C3">
        <w:rPr>
          <w:rFonts w:ascii="Arial Narrow" w:hAnsi="Arial Narrow"/>
          <w:i/>
          <w:sz w:val="20"/>
          <w:u w:val="single"/>
        </w:rPr>
        <w:t>angolul</w:t>
      </w:r>
      <w:r w:rsidRPr="003A11C3">
        <w:rPr>
          <w:rFonts w:ascii="Arial Narrow" w:hAnsi="Arial Narrow"/>
          <w:i/>
          <w:sz w:val="20"/>
        </w:rPr>
        <w:t xml:space="preserve"> kell a címet írni.</w:t>
      </w:r>
    </w:p>
    <w:p w14:paraId="23B8715D" w14:textId="77777777" w:rsidR="00136847" w:rsidRPr="003A11C3" w:rsidRDefault="000A2E94">
      <w:pPr>
        <w:pStyle w:val="BodyText"/>
        <w:spacing w:line="240" w:lineRule="auto"/>
        <w:ind w:left="426"/>
        <w:rPr>
          <w:rFonts w:ascii="Arial Narrow" w:hAnsi="Arial Narrow"/>
          <w:sz w:val="22"/>
          <w:szCs w:val="22"/>
        </w:rPr>
      </w:pPr>
      <w:r w:rsidRPr="003A11C3">
        <w:rPr>
          <w:rFonts w:ascii="Arial Narrow" w:hAnsi="Arial Narrow"/>
          <w:sz w:val="22"/>
          <w:szCs w:val="22"/>
        </w:rPr>
        <w:t>Az önálló munka tényét igazoló – aláírt – nyilatkozatot mindkét példány szakdolgozatba be kell köttetni a belső borító után, lapszámozás nélkül. A szakdolgozat címét minden beadott dokumentumban angol nyelven is fel kell tüntetni! A leadott szakdolgozati példányok közül az egyiket a hallgató a sikeres komplex záróvizsgát követően visszakapja.</w:t>
      </w:r>
    </w:p>
    <w:p w14:paraId="75E1C8CC" w14:textId="2641C044" w:rsidR="00136847" w:rsidRPr="003A11C3" w:rsidRDefault="00E26AB8">
      <w:pPr>
        <w:pStyle w:val="BodyText"/>
        <w:numPr>
          <w:ilvl w:val="1"/>
          <w:numId w:val="1"/>
        </w:numPr>
        <w:tabs>
          <w:tab w:val="clear" w:pos="1363"/>
        </w:tabs>
        <w:spacing w:line="240" w:lineRule="auto"/>
        <w:ind w:left="426" w:hanging="426"/>
        <w:rPr>
          <w:rFonts w:ascii="Arial Narrow" w:hAnsi="Arial Narrow"/>
          <w:sz w:val="22"/>
          <w:szCs w:val="22"/>
        </w:rPr>
      </w:pPr>
      <w:r w:rsidRPr="003A11C3">
        <w:rPr>
          <w:rFonts w:ascii="Arial Narrow" w:hAnsi="Arial Narrow"/>
          <w:sz w:val="22"/>
          <w:szCs w:val="22"/>
        </w:rPr>
        <w:t xml:space="preserve">A szakdolgozat leadási határidők ezen útmutató mellékletében, </w:t>
      </w:r>
      <w:r w:rsidRPr="003A11C3">
        <w:rPr>
          <w:rFonts w:ascii="Arial Narrow" w:hAnsi="Arial Narrow"/>
          <w:i/>
          <w:sz w:val="22"/>
          <w:szCs w:val="22"/>
        </w:rPr>
        <w:t>A szakdolgozat készítésével és a komplex záróvizsgával kapcsolatos teendők rendje</w:t>
      </w:r>
      <w:r w:rsidRPr="003A11C3">
        <w:rPr>
          <w:rFonts w:ascii="Arial Narrow" w:hAnsi="Arial Narrow"/>
          <w:sz w:val="22"/>
          <w:szCs w:val="22"/>
        </w:rPr>
        <w:t xml:space="preserve"> elnevezésű táblázatokban találhatók meg. </w:t>
      </w:r>
    </w:p>
    <w:p w14:paraId="71E131A8" w14:textId="77777777"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Azok a hallgatók, akik bármilyen okból elmulasztották a beadási határidőt, komplex záróvizsgát csak a következő záróvizsga időszakban tehetnek.</w:t>
      </w:r>
    </w:p>
    <w:p w14:paraId="673ADFB5" w14:textId="0E695AA5" w:rsidR="00136847" w:rsidRPr="003A11C3" w:rsidRDefault="000A2E94">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szakdolgozat értékelésére és osztályozására a</w:t>
      </w:r>
      <w:r w:rsidR="00CE51EF" w:rsidRPr="003A11C3">
        <w:rPr>
          <w:rFonts w:ascii="Arial Narrow" w:hAnsi="Arial Narrow"/>
          <w:sz w:val="22"/>
          <w:szCs w:val="22"/>
        </w:rPr>
        <w:t>z Oktatási és Kutatási Központ</w:t>
      </w:r>
      <w:r w:rsidRPr="003A11C3">
        <w:rPr>
          <w:rFonts w:ascii="Arial Narrow" w:hAnsi="Arial Narrow"/>
          <w:sz w:val="22"/>
          <w:szCs w:val="22"/>
        </w:rPr>
        <w:t xml:space="preserve"> két bírálót kér fel. Bíráló lehet felsőoktatási, vagy a szakdolgozat témájának megfelelő felsőfokú végzettségű gyakorlati szakember. A két bíráló közül az egyik lehet valamelyik konzulens. A bírálatot (a megadott formanyomtatványon), a szakdolgozat értékelésével, osztályzatával és a záróvizsgán megválaszolandó (legalább két) kérdéssel együtt, a</w:t>
      </w:r>
      <w:r w:rsidR="00BF30E5" w:rsidRPr="003A11C3">
        <w:rPr>
          <w:rFonts w:ascii="Arial Narrow" w:hAnsi="Arial Narrow"/>
          <w:sz w:val="22"/>
          <w:szCs w:val="22"/>
        </w:rPr>
        <w:t>z ügyintézőhöz (ld. 1. old.)</w:t>
      </w:r>
      <w:r w:rsidRPr="003A11C3">
        <w:rPr>
          <w:rFonts w:ascii="Arial Narrow" w:hAnsi="Arial Narrow"/>
          <w:sz w:val="22"/>
          <w:szCs w:val="22"/>
        </w:rPr>
        <w:t xml:space="preserve"> kell eljuttatni. Ha a bírálók egyike elégtelen érdemjegyet adott, vagy a két értékelés között két érdemjegynél nagyobb a különbség, harmadik bírálatra van szükség. Ha a szakdolgozat kettő elégtelen bírálatot kapott, a hallgató nem bocsátható záróvizsgára. Minden más esetben a végleges osztályzatról – a bírálók által megállapított érdemjegyek figyelembevételével – a Záróvizsga Bizottság (továbbiakban: ZVB) dönt.</w:t>
      </w:r>
    </w:p>
    <w:p w14:paraId="58A50F53" w14:textId="3D7B4840" w:rsidR="00B05E42"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bírálók értékelését, valamint a feltenni javasolt kérdéseket a jelöltekhez a záróvizsgát</w:t>
      </w:r>
      <w:r w:rsidR="00703598" w:rsidRPr="003A11C3">
        <w:rPr>
          <w:rFonts w:ascii="Arial Narrow" w:hAnsi="Arial Narrow"/>
          <w:sz w:val="22"/>
          <w:szCs w:val="22"/>
        </w:rPr>
        <w:t xml:space="preserve"> 8 nappal</w:t>
      </w:r>
      <w:r w:rsidRPr="003A11C3">
        <w:rPr>
          <w:rFonts w:ascii="Arial Narrow" w:hAnsi="Arial Narrow"/>
          <w:sz w:val="22"/>
          <w:szCs w:val="22"/>
        </w:rPr>
        <w:t xml:space="preserve"> megelőző</w:t>
      </w:r>
      <w:r w:rsidR="00EF15E0" w:rsidRPr="003A11C3">
        <w:rPr>
          <w:rFonts w:ascii="Arial Narrow" w:hAnsi="Arial Narrow"/>
          <w:sz w:val="22"/>
          <w:szCs w:val="22"/>
        </w:rPr>
        <w:t>en</w:t>
      </w:r>
      <w:r w:rsidRPr="003A11C3">
        <w:rPr>
          <w:rFonts w:ascii="Arial Narrow" w:hAnsi="Arial Narrow"/>
          <w:sz w:val="22"/>
          <w:szCs w:val="22"/>
        </w:rPr>
        <w:t xml:space="preserve"> el kell juttatni.</w:t>
      </w:r>
      <w:r w:rsidR="005148E4" w:rsidRPr="003A11C3">
        <w:rPr>
          <w:rFonts w:ascii="Arial Narrow" w:hAnsi="Arial Narrow"/>
          <w:sz w:val="22"/>
          <w:szCs w:val="22"/>
        </w:rPr>
        <w:t xml:space="preserve"> A beérkezett bírálatokat a</w:t>
      </w:r>
      <w:r w:rsidR="00BF30E5" w:rsidRPr="003A11C3">
        <w:rPr>
          <w:rFonts w:ascii="Arial Narrow" w:hAnsi="Arial Narrow"/>
          <w:sz w:val="22"/>
          <w:szCs w:val="22"/>
        </w:rPr>
        <w:t xml:space="preserve"> tanulmányi rendszerben, </w:t>
      </w:r>
      <w:r w:rsidR="005148E4" w:rsidRPr="003A11C3">
        <w:rPr>
          <w:rFonts w:ascii="Arial Narrow" w:hAnsi="Arial Narrow"/>
          <w:sz w:val="22"/>
          <w:szCs w:val="22"/>
        </w:rPr>
        <w:t>vagy a témaválasztó lapon megadott e-mail címre küldi ki a</w:t>
      </w:r>
      <w:r w:rsidR="00BF30E5" w:rsidRPr="003A11C3">
        <w:rPr>
          <w:rFonts w:ascii="Arial Narrow" w:hAnsi="Arial Narrow"/>
          <w:sz w:val="22"/>
          <w:szCs w:val="22"/>
        </w:rPr>
        <w:t>z ügyintéző</w:t>
      </w:r>
      <w:r w:rsidR="005148E4" w:rsidRPr="003A11C3">
        <w:rPr>
          <w:rFonts w:ascii="Arial Narrow" w:hAnsi="Arial Narrow"/>
          <w:sz w:val="22"/>
          <w:szCs w:val="22"/>
        </w:rPr>
        <w:t>.</w:t>
      </w:r>
    </w:p>
    <w:p w14:paraId="4F49C48F"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dolgozatot a Záróvizsga Bizottság minősíti elégtelenre, akkor a hallgatónak a dolgozatot át kell írnia, vagy újat kell készítenie és a védést meg kell ismételnie.</w:t>
      </w:r>
    </w:p>
    <w:p w14:paraId="5C0680E2" w14:textId="77777777" w:rsidR="00136847" w:rsidRPr="003A11C3" w:rsidRDefault="00136847">
      <w:pPr>
        <w:pStyle w:val="BodyText"/>
        <w:spacing w:line="240" w:lineRule="auto"/>
        <w:ind w:left="360"/>
        <w:rPr>
          <w:rFonts w:ascii="Arial Narrow" w:hAnsi="Arial Narrow"/>
          <w:sz w:val="22"/>
          <w:szCs w:val="22"/>
        </w:rPr>
      </w:pPr>
    </w:p>
    <w:p w14:paraId="008B3D44" w14:textId="77777777" w:rsidR="00CB451B"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i/>
          <w:szCs w:val="22"/>
        </w:rPr>
        <w:t>A SZAKDOLGOZAT TARTALMI ELEMEI, SZERKEZETI FELÉPÍTÉSE ÉS ALAKI KÖVETELMÉNYEI</w:t>
      </w:r>
    </w:p>
    <w:p w14:paraId="78BA010A" w14:textId="77777777" w:rsidR="00CB451B" w:rsidRPr="003A11C3" w:rsidRDefault="00CB451B" w:rsidP="000711B6">
      <w:pPr>
        <w:spacing w:line="240" w:lineRule="auto"/>
        <w:rPr>
          <w:rFonts w:ascii="Arial Narrow" w:hAnsi="Arial Narrow"/>
          <w:sz w:val="22"/>
          <w:szCs w:val="22"/>
        </w:rPr>
      </w:pPr>
    </w:p>
    <w:p w14:paraId="12C6C456"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szakdolgozat általánosan előírt tartalmi elemei</w:t>
      </w:r>
    </w:p>
    <w:p w14:paraId="6E66E53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Vonatkozó szakirodalom feldolgozása.</w:t>
      </w:r>
    </w:p>
    <w:p w14:paraId="7C7558BB"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Helyzetelemzés, helyzetértékelés (a vizsgálandó probléma leírása, illetve körülhatárolása, esetleg az adott cég, vállalkozás bemutatása).</w:t>
      </w:r>
    </w:p>
    <w:p w14:paraId="3CD9FCA3"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probléma megoldás alternatív lehetőségeinek feltárása és ismertetése (összehasonlító értékelés).</w:t>
      </w:r>
    </w:p>
    <w:p w14:paraId="11BDD90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legkedvezőbb megoldás kiválasztása és indoklása.</w:t>
      </w:r>
    </w:p>
    <w:p w14:paraId="3B3C876A"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javasolt megoldás kidolgozása, a megvalósítás feltételeinek elemzése és ütemezése.</w:t>
      </w:r>
    </w:p>
    <w:p w14:paraId="1C23B01F"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várható eredmények komplex értékelése: következtetések és javaslatok.</w:t>
      </w:r>
    </w:p>
    <w:p w14:paraId="20285B19"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továbbfejlesztés lehetőségei és irányai.</w:t>
      </w:r>
    </w:p>
    <w:p w14:paraId="473B8CA6" w14:textId="77777777" w:rsidR="001E12A3"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Saját primer kutatás elvégzése jelentősen növeli a szakdolgozat értékét.</w:t>
      </w:r>
    </w:p>
    <w:p w14:paraId="528F897B" w14:textId="77777777" w:rsidR="000711B6" w:rsidRDefault="000711B6" w:rsidP="000711B6">
      <w:pPr>
        <w:pStyle w:val="BodyText"/>
        <w:spacing w:line="240" w:lineRule="auto"/>
        <w:rPr>
          <w:rFonts w:ascii="Arial Narrow" w:hAnsi="Arial Narrow"/>
          <w:sz w:val="22"/>
          <w:szCs w:val="22"/>
        </w:rPr>
      </w:pPr>
    </w:p>
    <w:p w14:paraId="614BB0D5" w14:textId="77777777" w:rsidR="001A13FA" w:rsidRPr="003A11C3" w:rsidRDefault="001A13FA" w:rsidP="000711B6">
      <w:pPr>
        <w:pStyle w:val="BodyText"/>
        <w:spacing w:line="240" w:lineRule="auto"/>
        <w:rPr>
          <w:rFonts w:ascii="Arial Narrow" w:hAnsi="Arial Narrow"/>
          <w:sz w:val="22"/>
          <w:szCs w:val="22"/>
        </w:rPr>
      </w:pPr>
    </w:p>
    <w:p w14:paraId="679A10F8"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 xml:space="preserve">A szakdolgozat szerkezeti felépítése, leggyakoribb részei </w:t>
      </w:r>
      <w:r w:rsidRPr="003A11C3">
        <w:rPr>
          <w:rFonts w:ascii="Arial Narrow" w:hAnsi="Arial Narrow"/>
          <w:b/>
          <w:i/>
          <w:szCs w:val="22"/>
          <w:u w:val="single"/>
        </w:rPr>
        <w:t>(a kötelező elemek kiemeltek)</w:t>
      </w:r>
    </w:p>
    <w:p w14:paraId="1C89D968"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Cím (esetenként alcím) magyar és angol nyelven</w:t>
      </w:r>
      <w:r w:rsidRPr="003A11C3">
        <w:rPr>
          <w:rFonts w:ascii="Arial Narrow" w:hAnsi="Arial Narrow"/>
          <w:sz w:val="22"/>
          <w:szCs w:val="22"/>
        </w:rPr>
        <w:t>,</w:t>
      </w:r>
    </w:p>
    <w:p w14:paraId="6F66200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a szerző neve</w:t>
      </w:r>
      <w:r w:rsidRPr="003A11C3">
        <w:rPr>
          <w:rFonts w:ascii="Arial Narrow" w:hAnsi="Arial Narrow"/>
          <w:sz w:val="22"/>
          <w:szCs w:val="22"/>
        </w:rPr>
        <w:t>,</w:t>
      </w:r>
    </w:p>
    <w:p w14:paraId="3BE8988C"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az elkészítés dátuma</w:t>
      </w:r>
      <w:r w:rsidRPr="003A11C3">
        <w:rPr>
          <w:rFonts w:ascii="Arial Narrow" w:hAnsi="Arial Narrow"/>
          <w:sz w:val="22"/>
          <w:szCs w:val="22"/>
        </w:rPr>
        <w:t>,</w:t>
      </w:r>
    </w:p>
    <w:p w14:paraId="6530F638"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publikálásra kerül – a kiadó megnevezése,</w:t>
      </w:r>
    </w:p>
    <w:p w14:paraId="2262A78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lastRenderedPageBreak/>
        <w:t>dedikáció,</w:t>
      </w:r>
    </w:p>
    <w:p w14:paraId="3DC09538"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u w:val="single"/>
        </w:rPr>
      </w:pPr>
      <w:r w:rsidRPr="003A11C3">
        <w:rPr>
          <w:rFonts w:ascii="Arial Narrow" w:hAnsi="Arial Narrow"/>
          <w:sz w:val="22"/>
          <w:szCs w:val="22"/>
        </w:rPr>
        <w:t>köszönetnyilvánítások,</w:t>
      </w:r>
    </w:p>
    <w:p w14:paraId="20295645" w14:textId="77777777" w:rsidR="006A38B8"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u w:val="single"/>
        </w:rPr>
      </w:pPr>
      <w:r w:rsidRPr="003A11C3">
        <w:rPr>
          <w:rFonts w:ascii="Arial Narrow" w:hAnsi="Arial Narrow"/>
          <w:sz w:val="22"/>
          <w:szCs w:val="22"/>
          <w:u w:val="single"/>
        </w:rPr>
        <w:t>nyilatkozat a szerzői jogok betartásáról,</w:t>
      </w:r>
    </w:p>
    <w:p w14:paraId="6CDF4F22"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tartalomjegyzék</w:t>
      </w:r>
      <w:r w:rsidRPr="003A11C3">
        <w:rPr>
          <w:rFonts w:ascii="Arial Narrow" w:hAnsi="Arial Narrow"/>
          <w:sz w:val="22"/>
          <w:szCs w:val="22"/>
        </w:rPr>
        <w:t>,</w:t>
      </w:r>
    </w:p>
    <w:p w14:paraId="4DEBC2C9"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előszó,</w:t>
      </w:r>
    </w:p>
    <w:p w14:paraId="689C8789"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bevezetés</w:t>
      </w:r>
      <w:r w:rsidRPr="003A11C3">
        <w:rPr>
          <w:rFonts w:ascii="Arial Narrow" w:hAnsi="Arial Narrow"/>
          <w:sz w:val="22"/>
          <w:szCs w:val="22"/>
        </w:rPr>
        <w:t>, hipotézis megfogalmazása,</w:t>
      </w:r>
    </w:p>
    <w:p w14:paraId="58088FE6"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a téma</w:t>
      </w:r>
      <w:r w:rsidRPr="003A11C3">
        <w:rPr>
          <w:rFonts w:ascii="Arial Narrow" w:hAnsi="Arial Narrow"/>
          <w:sz w:val="22"/>
          <w:szCs w:val="22"/>
        </w:rPr>
        <w:t xml:space="preserve"> (tárgy, probléma, módszer) </w:t>
      </w:r>
      <w:r w:rsidRPr="003A11C3">
        <w:rPr>
          <w:rFonts w:ascii="Arial Narrow" w:hAnsi="Arial Narrow"/>
          <w:sz w:val="22"/>
          <w:szCs w:val="22"/>
          <w:u w:val="single"/>
        </w:rPr>
        <w:t>szakirodalmának áttekintése</w:t>
      </w:r>
      <w:r w:rsidRPr="003A11C3">
        <w:rPr>
          <w:rFonts w:ascii="Arial Narrow" w:hAnsi="Arial Narrow"/>
          <w:sz w:val="22"/>
          <w:szCs w:val="22"/>
        </w:rPr>
        <w:t>,</w:t>
      </w:r>
    </w:p>
    <w:p w14:paraId="5B85516E"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dolgozatban alkalmazott megközelítés (elméleti keret, módszerek) jellemzése,</w:t>
      </w:r>
    </w:p>
    <w:p w14:paraId="2491D1D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w:t>
      </w:r>
      <w:r w:rsidRPr="003A11C3">
        <w:rPr>
          <w:rFonts w:ascii="Arial Narrow" w:hAnsi="Arial Narrow"/>
          <w:sz w:val="22"/>
          <w:szCs w:val="22"/>
          <w:u w:val="single"/>
        </w:rPr>
        <w:t>saját eredmények</w:t>
      </w:r>
      <w:r w:rsidRPr="003A11C3">
        <w:rPr>
          <w:rFonts w:ascii="Arial Narrow" w:hAnsi="Arial Narrow"/>
          <w:sz w:val="22"/>
          <w:szCs w:val="22"/>
        </w:rPr>
        <w:t xml:space="preserve"> megfelelő tartalmi tagolásban való </w:t>
      </w:r>
      <w:r w:rsidRPr="003A11C3">
        <w:rPr>
          <w:rFonts w:ascii="Arial Narrow" w:hAnsi="Arial Narrow"/>
          <w:sz w:val="22"/>
          <w:szCs w:val="22"/>
          <w:u w:val="single"/>
        </w:rPr>
        <w:t>kifejtése</w:t>
      </w:r>
      <w:r w:rsidRPr="003A11C3">
        <w:rPr>
          <w:rFonts w:ascii="Arial Narrow" w:hAnsi="Arial Narrow"/>
          <w:sz w:val="22"/>
          <w:szCs w:val="22"/>
        </w:rPr>
        <w:t>,</w:t>
      </w:r>
    </w:p>
    <w:p w14:paraId="092CCA27"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az </w:t>
      </w:r>
      <w:r w:rsidRPr="003A11C3">
        <w:rPr>
          <w:rFonts w:ascii="Arial Narrow" w:hAnsi="Arial Narrow"/>
          <w:sz w:val="22"/>
          <w:szCs w:val="22"/>
          <w:u w:val="single"/>
        </w:rPr>
        <w:t>eredmények megvitatása</w:t>
      </w:r>
      <w:r w:rsidRPr="003A11C3">
        <w:rPr>
          <w:rFonts w:ascii="Arial Narrow" w:hAnsi="Arial Narrow"/>
          <w:sz w:val="22"/>
          <w:szCs w:val="22"/>
        </w:rPr>
        <w:t xml:space="preserve"> (alátámasztás, kételyek, cáfolatok, egybevetések),</w:t>
      </w:r>
    </w:p>
    <w:p w14:paraId="1653FCDB"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az eredmények végső </w:t>
      </w:r>
      <w:r w:rsidRPr="003A11C3">
        <w:rPr>
          <w:rFonts w:ascii="Arial Narrow" w:hAnsi="Arial Narrow"/>
          <w:sz w:val="22"/>
          <w:szCs w:val="22"/>
          <w:u w:val="single"/>
        </w:rPr>
        <w:t>összefoglalása</w:t>
      </w:r>
      <w:r w:rsidRPr="003A11C3">
        <w:rPr>
          <w:rFonts w:ascii="Arial Narrow" w:hAnsi="Arial Narrow"/>
          <w:sz w:val="22"/>
          <w:szCs w:val="22"/>
        </w:rPr>
        <w:t xml:space="preserve"> (a hipotézisek beigazolódása vagy elvetése), következtetések, gyakorlati ajánlások,</w:t>
      </w:r>
    </w:p>
    <w:p w14:paraId="2F182A5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utószó – az eredményekből kiinduló további lehetséges tennivalók, kutatások megemlítése (esetleg a hallgató jelzi, hogy idő, pénz, akadályoztatások miatt milyen hiányokat lát munkájában az eredeti célkitűzésekhez képest),</w:t>
      </w:r>
    </w:p>
    <w:p w14:paraId="4D1DEC3B"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u w:val="single"/>
        </w:rPr>
        <w:t>irodalomjegyzék</w:t>
      </w:r>
      <w:r w:rsidRPr="003A11C3">
        <w:rPr>
          <w:rFonts w:ascii="Arial Narrow" w:hAnsi="Arial Narrow"/>
          <w:sz w:val="22"/>
          <w:szCs w:val="22"/>
        </w:rPr>
        <w:t>,</w:t>
      </w:r>
    </w:p>
    <w:p w14:paraId="0FFC60F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függelékek,</w:t>
      </w:r>
    </w:p>
    <w:p w14:paraId="60217D4F"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mutatók.</w:t>
      </w:r>
    </w:p>
    <w:p w14:paraId="7FD130C3" w14:textId="77777777" w:rsidR="00771540" w:rsidRPr="003A11C3" w:rsidRDefault="00771540" w:rsidP="00771540">
      <w:pPr>
        <w:pStyle w:val="BodyText"/>
        <w:spacing w:line="240" w:lineRule="auto"/>
        <w:ind w:left="360"/>
        <w:rPr>
          <w:rFonts w:ascii="Arial Narrow" w:hAnsi="Arial Narrow"/>
          <w:sz w:val="22"/>
          <w:szCs w:val="22"/>
        </w:rPr>
      </w:pPr>
    </w:p>
    <w:p w14:paraId="1748ACB7"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szakdolgozat alaki követelményei</w:t>
      </w:r>
    </w:p>
    <w:p w14:paraId="5A16B654" w14:textId="4598B404" w:rsidR="00CB451B" w:rsidRPr="003A11C3" w:rsidRDefault="000A2E94" w:rsidP="004D3077">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szakdolgozatot A/4-es formátumú, minimum 80g/m2 minőségű </w:t>
      </w:r>
      <w:r w:rsidR="0070349B" w:rsidRPr="003A11C3">
        <w:rPr>
          <w:rFonts w:ascii="Arial Narrow" w:hAnsi="Arial Narrow"/>
          <w:sz w:val="22"/>
          <w:szCs w:val="22"/>
        </w:rPr>
        <w:t xml:space="preserve">fehér színű </w:t>
      </w:r>
      <w:r w:rsidRPr="003A11C3">
        <w:rPr>
          <w:rFonts w:ascii="Arial Narrow" w:hAnsi="Arial Narrow"/>
          <w:sz w:val="22"/>
          <w:szCs w:val="22"/>
        </w:rPr>
        <w:t>pa</w:t>
      </w:r>
      <w:r w:rsidR="00316F7F" w:rsidRPr="003A11C3">
        <w:rPr>
          <w:rFonts w:ascii="Arial Narrow" w:hAnsi="Arial Narrow"/>
          <w:sz w:val="22"/>
          <w:szCs w:val="22"/>
        </w:rPr>
        <w:t xml:space="preserve">píron, szövegszerkesztővel írva, </w:t>
      </w:r>
      <w:r w:rsidR="00316F7F" w:rsidRPr="003A11C3">
        <w:rPr>
          <w:rFonts w:ascii="Arial Narrow" w:hAnsi="Arial Narrow"/>
          <w:b/>
          <w:sz w:val="22"/>
        </w:rPr>
        <w:t xml:space="preserve">MS </w:t>
      </w:r>
      <w:proofErr w:type="spellStart"/>
      <w:r w:rsidR="00316F7F" w:rsidRPr="003A11C3">
        <w:rPr>
          <w:rFonts w:ascii="Arial Narrow" w:hAnsi="Arial Narrow"/>
          <w:b/>
          <w:sz w:val="22"/>
        </w:rPr>
        <w:t>WORD</w:t>
      </w:r>
      <w:r w:rsidR="00316F7F" w:rsidRPr="003A11C3">
        <w:rPr>
          <w:rFonts w:ascii="Arial Narrow" w:hAnsi="Arial Narrow"/>
          <w:sz w:val="22"/>
        </w:rPr>
        <w:t>-ben</w:t>
      </w:r>
      <w:proofErr w:type="spellEnd"/>
      <w:r w:rsidR="00316F7F" w:rsidRPr="003A11C3">
        <w:rPr>
          <w:rFonts w:ascii="Arial Narrow" w:hAnsi="Arial Narrow"/>
          <w:sz w:val="22"/>
          <w:szCs w:val="22"/>
        </w:rPr>
        <w:t xml:space="preserve"> </w:t>
      </w:r>
      <w:r w:rsidRPr="003A11C3">
        <w:rPr>
          <w:rFonts w:ascii="Arial Narrow" w:hAnsi="Arial Narrow"/>
          <w:sz w:val="22"/>
          <w:szCs w:val="22"/>
        </w:rPr>
        <w:t>kell elkészíteni. A papírnak csak az egyik oldalára lehet nyomtatni.</w:t>
      </w:r>
    </w:p>
    <w:p w14:paraId="345DAA27" w14:textId="77777777" w:rsidR="00AB0F5F" w:rsidRPr="003A11C3" w:rsidRDefault="000A2E94" w:rsidP="006E6F33">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terjedelem </w:t>
      </w:r>
      <w:r w:rsidRPr="003A11C3">
        <w:rPr>
          <w:rFonts w:ascii="Arial Narrow" w:hAnsi="Arial Narrow"/>
          <w:b/>
          <w:sz w:val="22"/>
          <w:szCs w:val="22"/>
        </w:rPr>
        <w:t>legalább 80.000</w:t>
      </w:r>
      <w:r w:rsidRPr="003A11C3">
        <w:rPr>
          <w:rFonts w:ascii="Arial Narrow" w:hAnsi="Arial Narrow"/>
          <w:sz w:val="22"/>
          <w:szCs w:val="22"/>
        </w:rPr>
        <w:t xml:space="preserve"> és </w:t>
      </w:r>
      <w:r w:rsidRPr="003A11C3">
        <w:rPr>
          <w:rFonts w:ascii="Arial Narrow" w:hAnsi="Arial Narrow"/>
          <w:b/>
          <w:sz w:val="22"/>
          <w:szCs w:val="22"/>
        </w:rPr>
        <w:t>legfeljebb 128.000</w:t>
      </w:r>
      <w:r w:rsidRPr="003A11C3">
        <w:rPr>
          <w:rFonts w:ascii="Arial Narrow" w:hAnsi="Arial Narrow"/>
          <w:sz w:val="22"/>
          <w:szCs w:val="22"/>
        </w:rPr>
        <w:t xml:space="preserve"> karakter legyen (szóközzel), amely nem foglalja magába a borítót, a nyilatkozatot, a tartalom- és irodalomjegyzéket, valamint a mellékleteket.</w:t>
      </w:r>
    </w:p>
    <w:p w14:paraId="08557AC1" w14:textId="77777777" w:rsidR="00AB0F5F" w:rsidRPr="003A11C3" w:rsidRDefault="000A2E94" w:rsidP="00AB0F5F">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lap bal oldalán 3 cm, a jobb oldalon valamint fent és lent 2,5 cm széles margót kell hagyni.</w:t>
      </w:r>
    </w:p>
    <w:p w14:paraId="5252F6C2"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szakdolgozatot sorkizártan, 12-es betűnagysággal kell írni </w:t>
      </w:r>
      <w:proofErr w:type="spellStart"/>
      <w:r w:rsidRPr="003A11C3">
        <w:rPr>
          <w:rFonts w:ascii="Arial Narrow" w:hAnsi="Arial Narrow"/>
          <w:sz w:val="22"/>
          <w:szCs w:val="22"/>
        </w:rPr>
        <w:t>Arial</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Narrow</w:t>
      </w:r>
      <w:proofErr w:type="spellEnd"/>
      <w:r w:rsidRPr="003A11C3">
        <w:rPr>
          <w:rFonts w:ascii="Arial Narrow" w:hAnsi="Arial Narrow"/>
          <w:sz w:val="22"/>
          <w:szCs w:val="22"/>
        </w:rPr>
        <w:t xml:space="preserve"> vagy </w:t>
      </w:r>
      <w:r w:rsidRPr="003A11C3">
        <w:rPr>
          <w:sz w:val="22"/>
          <w:szCs w:val="22"/>
        </w:rPr>
        <w:t xml:space="preserve">Times New </w:t>
      </w:r>
      <w:proofErr w:type="spellStart"/>
      <w:r w:rsidRPr="003A11C3">
        <w:rPr>
          <w:sz w:val="22"/>
          <w:szCs w:val="22"/>
        </w:rPr>
        <w:t>Roman</w:t>
      </w:r>
      <w:proofErr w:type="spellEnd"/>
      <w:r w:rsidRPr="003A11C3">
        <w:rPr>
          <w:rFonts w:ascii="Arial Narrow" w:hAnsi="Arial Narrow"/>
          <w:sz w:val="22"/>
          <w:szCs w:val="22"/>
        </w:rPr>
        <w:t xml:space="preserve"> betűtípussal.</w:t>
      </w:r>
    </w:p>
    <w:p w14:paraId="53D1569A"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sortávolság 1,5-es.</w:t>
      </w:r>
    </w:p>
    <w:p w14:paraId="20F441E4"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fő fejezetek nyomtatását új lapon kell kezdeni.</w:t>
      </w:r>
    </w:p>
    <w:p w14:paraId="5590898A"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 oldalszámozást arab számokkal, a szakdolgozat első oldalaként szereplő tartalomjegyzéktől kezdve folyamatosan kell végezni. Az oldalszámok a lap közepére, felülre kerüljenek.</w:t>
      </w:r>
    </w:p>
    <w:p w14:paraId="24F9587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dolgozat külső és belső borítóját a melléklet szerint kell elkészíteni.</w:t>
      </w:r>
    </w:p>
    <w:p w14:paraId="0CC28A58"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belső borító után a szerzői jogok betartásáról szóló nyilatkozatot </w:t>
      </w:r>
      <w:r w:rsidR="00316F7F" w:rsidRPr="003A11C3">
        <w:rPr>
          <w:rFonts w:ascii="Arial Narrow" w:hAnsi="Arial Narrow"/>
          <w:sz w:val="22"/>
          <w:szCs w:val="22"/>
        </w:rPr>
        <w:t xml:space="preserve">(lásd melléklet) </w:t>
      </w:r>
      <w:r w:rsidRPr="003A11C3">
        <w:rPr>
          <w:rFonts w:ascii="Arial Narrow" w:hAnsi="Arial Narrow"/>
          <w:sz w:val="22"/>
          <w:szCs w:val="22"/>
        </w:rPr>
        <w:t>kell a dolgozat mindkét példányába bekötni, majd a tartalomjegyzékkel folytatni.</w:t>
      </w:r>
    </w:p>
    <w:p w14:paraId="1E421AA7"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hivatkozásokat sorszámozott lábjegyzetben, a </w:t>
      </w:r>
      <w:proofErr w:type="gramStart"/>
      <w:r w:rsidRPr="003A11C3">
        <w:rPr>
          <w:rFonts w:ascii="Arial Narrow" w:hAnsi="Arial Narrow"/>
          <w:sz w:val="22"/>
          <w:szCs w:val="22"/>
        </w:rPr>
        <w:t>forrás pontos</w:t>
      </w:r>
      <w:proofErr w:type="gramEnd"/>
      <w:r w:rsidRPr="003A11C3">
        <w:rPr>
          <w:rFonts w:ascii="Arial Narrow" w:hAnsi="Arial Narrow"/>
          <w:sz w:val="22"/>
          <w:szCs w:val="22"/>
        </w:rPr>
        <w:t xml:space="preserve"> megjelölésével, 10-es betűnagysággal kell elkészíteni.</w:t>
      </w:r>
    </w:p>
    <w:p w14:paraId="6905337C"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szakdolgozatot két példányban, bekötve kell beadni. A kötés színe: fekete</w:t>
      </w:r>
      <w:r w:rsidR="00B85B56" w:rsidRPr="003A11C3">
        <w:rPr>
          <w:rFonts w:ascii="Arial Narrow" w:hAnsi="Arial Narrow"/>
          <w:sz w:val="22"/>
          <w:szCs w:val="22"/>
        </w:rPr>
        <w:t>,</w:t>
      </w:r>
      <w:r w:rsidRPr="003A11C3">
        <w:rPr>
          <w:rFonts w:ascii="Arial Narrow" w:hAnsi="Arial Narrow"/>
          <w:sz w:val="22"/>
          <w:szCs w:val="22"/>
        </w:rPr>
        <w:t xml:space="preserve"> </w:t>
      </w:r>
      <w:proofErr w:type="spellStart"/>
      <w:r w:rsidR="00B85B56" w:rsidRPr="003A11C3">
        <w:rPr>
          <w:rFonts w:ascii="Arial Narrow" w:hAnsi="Arial Narrow"/>
          <w:sz w:val="22"/>
          <w:szCs w:val="22"/>
        </w:rPr>
        <w:t>dombornyomott</w:t>
      </w:r>
      <w:proofErr w:type="spellEnd"/>
      <w:r w:rsidR="00B85B56" w:rsidRPr="003A11C3">
        <w:rPr>
          <w:rFonts w:ascii="Arial Narrow" w:hAnsi="Arial Narrow"/>
          <w:sz w:val="22"/>
          <w:szCs w:val="22"/>
        </w:rPr>
        <w:t xml:space="preserve"> arany</w:t>
      </w:r>
      <w:r w:rsidRPr="003A11C3">
        <w:rPr>
          <w:rFonts w:ascii="Arial Narrow" w:hAnsi="Arial Narrow"/>
          <w:sz w:val="22"/>
          <w:szCs w:val="22"/>
        </w:rPr>
        <w:t xml:space="preserve"> betűkkel vagy sötétkék</w:t>
      </w:r>
      <w:r w:rsidR="00B85B56" w:rsidRPr="003A11C3">
        <w:rPr>
          <w:rFonts w:ascii="Arial Narrow" w:hAnsi="Arial Narrow"/>
          <w:sz w:val="22"/>
          <w:szCs w:val="22"/>
        </w:rPr>
        <w:t xml:space="preserve">, </w:t>
      </w:r>
      <w:proofErr w:type="spellStart"/>
      <w:r w:rsidR="00B85B56" w:rsidRPr="003A11C3">
        <w:rPr>
          <w:rFonts w:ascii="Arial Narrow" w:hAnsi="Arial Narrow"/>
          <w:sz w:val="22"/>
          <w:szCs w:val="22"/>
        </w:rPr>
        <w:t>dombornyomott</w:t>
      </w:r>
      <w:proofErr w:type="spellEnd"/>
      <w:r w:rsidR="00B85B56" w:rsidRPr="003A11C3">
        <w:rPr>
          <w:rFonts w:ascii="Arial Narrow" w:hAnsi="Arial Narrow"/>
          <w:sz w:val="22"/>
          <w:szCs w:val="22"/>
        </w:rPr>
        <w:t xml:space="preserve"> </w:t>
      </w:r>
      <w:r w:rsidRPr="003A11C3">
        <w:rPr>
          <w:rFonts w:ascii="Arial Narrow" w:hAnsi="Arial Narrow"/>
          <w:sz w:val="22"/>
          <w:szCs w:val="22"/>
        </w:rPr>
        <w:t>ezüst betűkkel kell, hogy legyen. A jelölteknek a szakdolgozat annotációját magyar és idegen nyelven is be kell adni. A szakdolgozatot és az annotációkat tartalmazó CD-t</w:t>
      </w:r>
      <w:r w:rsidR="00316F7F" w:rsidRPr="003A11C3">
        <w:rPr>
          <w:rFonts w:ascii="Arial Narrow" w:hAnsi="Arial Narrow"/>
          <w:sz w:val="22"/>
          <w:szCs w:val="22"/>
        </w:rPr>
        <w:t xml:space="preserve"> tokban</w:t>
      </w:r>
      <w:r w:rsidRPr="003A11C3">
        <w:rPr>
          <w:rFonts w:ascii="Arial Narrow" w:hAnsi="Arial Narrow"/>
          <w:sz w:val="22"/>
          <w:szCs w:val="22"/>
        </w:rPr>
        <w:t xml:space="preserve">, a konzultációs lapot, illetve az egy-egy példányban kinyomtatott magyar és idegen nyelvű annotációt bekötés nélkül, </w:t>
      </w:r>
      <w:r w:rsidR="00316F7F" w:rsidRPr="003A11C3">
        <w:rPr>
          <w:rFonts w:ascii="Arial Narrow" w:hAnsi="Arial Narrow"/>
          <w:sz w:val="22"/>
          <w:szCs w:val="22"/>
        </w:rPr>
        <w:t xml:space="preserve">összetűzve </w:t>
      </w:r>
      <w:r w:rsidRPr="003A11C3">
        <w:rPr>
          <w:rFonts w:ascii="Arial Narrow" w:hAnsi="Arial Narrow"/>
          <w:sz w:val="22"/>
          <w:szCs w:val="22"/>
        </w:rPr>
        <w:t>egy-egy lefűzhető irat tasakban kell a dolgozathoz mellékelni.</w:t>
      </w:r>
    </w:p>
    <w:p w14:paraId="07950C71" w14:textId="77777777" w:rsidR="0095328A" w:rsidRPr="003A11C3" w:rsidRDefault="0095328A" w:rsidP="000711B6">
      <w:pPr>
        <w:pStyle w:val="BodyText"/>
        <w:spacing w:line="240" w:lineRule="auto"/>
        <w:ind w:left="540"/>
        <w:rPr>
          <w:rFonts w:ascii="Arial Narrow" w:hAnsi="Arial Narrow"/>
          <w:sz w:val="22"/>
          <w:szCs w:val="22"/>
        </w:rPr>
      </w:pPr>
    </w:p>
    <w:p w14:paraId="7C0B1035"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bibliográfia (irodalomjegyzék)</w:t>
      </w:r>
    </w:p>
    <w:p w14:paraId="4F79B431"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Lehetőleg teljes körűen tájékoztassa az olvasót arról, hogy a dolgozat megírásához a hallgató mely művekre támaszkodott, honnan szerzett lényeges ismereteket,</w:t>
      </w:r>
    </w:p>
    <w:p w14:paraId="0B02AE38" w14:textId="77777777" w:rsidR="00CB451B" w:rsidRPr="003A11C3" w:rsidRDefault="00C13861"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w:t>
      </w:r>
      <w:r w:rsidR="000A2E94" w:rsidRPr="003A11C3">
        <w:rPr>
          <w:rFonts w:ascii="Arial Narrow" w:hAnsi="Arial Narrow"/>
          <w:sz w:val="22"/>
          <w:szCs w:val="22"/>
        </w:rPr>
        <w:t>artalmazza mindazon műveket, amelyekből a hallgató idézetet közölt, vagy amelyekre lábjegyzetben hivatkozott. Az idézet nem lehet hosszabb, mint amennyi az idézett gondolat sérülésmentes megértéséhez szükséges</w:t>
      </w:r>
      <w:r w:rsidRPr="003A11C3">
        <w:rPr>
          <w:rFonts w:ascii="Arial Narrow" w:hAnsi="Arial Narrow"/>
          <w:sz w:val="22"/>
          <w:szCs w:val="22"/>
        </w:rPr>
        <w:t>,</w:t>
      </w:r>
    </w:p>
    <w:p w14:paraId="00E25BD6" w14:textId="77777777" w:rsidR="00CB451B" w:rsidRPr="003A11C3" w:rsidRDefault="00C13861"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w:t>
      </w:r>
      <w:r w:rsidR="000A2E94" w:rsidRPr="003A11C3">
        <w:rPr>
          <w:rFonts w:ascii="Arial Narrow" w:hAnsi="Arial Narrow"/>
          <w:sz w:val="22"/>
          <w:szCs w:val="22"/>
        </w:rPr>
        <w:t>artalmaznia kell azokat a munkákat, amelyekből egy-egy részletkérdés bővebb tárgyalása megtalálható,</w:t>
      </w:r>
    </w:p>
    <w:p w14:paraId="06E9CAC8" w14:textId="77777777" w:rsidR="00CB451B" w:rsidRPr="003A11C3" w:rsidRDefault="00C13861"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M</w:t>
      </w:r>
      <w:r w:rsidR="000A2E94" w:rsidRPr="003A11C3">
        <w:rPr>
          <w:rFonts w:ascii="Arial Narrow" w:hAnsi="Arial Narrow"/>
          <w:sz w:val="22"/>
          <w:szCs w:val="22"/>
        </w:rPr>
        <w:t>indezen szempontok alapján a hallgató a bibliográfiát részekre tagolhatja,</w:t>
      </w:r>
    </w:p>
    <w:p w14:paraId="52150A50" w14:textId="77777777" w:rsidR="009F46A3" w:rsidRPr="003A11C3" w:rsidRDefault="00C13861"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lastRenderedPageBreak/>
        <w:t>T</w:t>
      </w:r>
      <w:r w:rsidR="000A2E94" w:rsidRPr="003A11C3">
        <w:rPr>
          <w:rFonts w:ascii="Arial Narrow" w:hAnsi="Arial Narrow"/>
          <w:sz w:val="22"/>
          <w:szCs w:val="22"/>
        </w:rPr>
        <w:t>artalmazhatja azokat a munkákat, amelyeket a hallgató különösképpen az olvasó figyelmébe ajánl a téma egészével vagy valamely részletével kapcsolatban.</w:t>
      </w:r>
    </w:p>
    <w:p w14:paraId="0C397220" w14:textId="77777777" w:rsidR="00573FB4" w:rsidRPr="003A11C3" w:rsidRDefault="00573FB4" w:rsidP="000711B6">
      <w:pPr>
        <w:pStyle w:val="BodyText"/>
        <w:spacing w:line="240" w:lineRule="auto"/>
        <w:rPr>
          <w:rFonts w:ascii="Arial Narrow" w:hAnsi="Arial Narrow"/>
          <w:sz w:val="22"/>
          <w:szCs w:val="22"/>
        </w:rPr>
      </w:pPr>
    </w:p>
    <w:p w14:paraId="12DBE356" w14:textId="77777777" w:rsidR="00136847"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Bibliográfiai tételek adatleírása (kötelező elemek)</w:t>
      </w:r>
    </w:p>
    <w:p w14:paraId="18AD0614" w14:textId="77777777" w:rsidR="00AB1524" w:rsidRPr="003A11C3" w:rsidRDefault="000A2E94" w:rsidP="004620EB">
      <w:pPr>
        <w:spacing w:line="240" w:lineRule="auto"/>
        <w:ind w:left="426"/>
        <w:rPr>
          <w:rFonts w:ascii="Arial Narrow" w:hAnsi="Arial Narrow"/>
          <w:sz w:val="22"/>
          <w:szCs w:val="22"/>
        </w:rPr>
      </w:pPr>
      <w:r w:rsidRPr="003A11C3">
        <w:rPr>
          <w:rFonts w:ascii="Arial Narrow" w:hAnsi="Arial Narrow"/>
          <w:sz w:val="22"/>
          <w:szCs w:val="22"/>
        </w:rPr>
        <w:t xml:space="preserve">A hivatkozott irodalom - azoknak a műveknek a betűrendes jegyzéke, amelyekre a szövegben konkrét vagy tartalomra való utalás történik - közvetlenül a befejezés után következik. Ugyanannak a szerzőnek a publikációit évszám szerinti sorrendben kell felsorolni. Ha a cím névelővel kezdődik, a névelőt nem kell figyelembe venni: pl. a </w:t>
      </w:r>
      <w:r w:rsidRPr="003A11C3">
        <w:rPr>
          <w:rFonts w:ascii="Arial Narrow" w:hAnsi="Arial Narrow"/>
          <w:i/>
          <w:sz w:val="22"/>
          <w:szCs w:val="22"/>
        </w:rPr>
        <w:t>„The Financial Times (2006)</w:t>
      </w:r>
      <w:r w:rsidRPr="003A11C3">
        <w:rPr>
          <w:rFonts w:ascii="Arial Narrow" w:hAnsi="Arial Narrow"/>
          <w:sz w:val="22"/>
          <w:szCs w:val="22"/>
        </w:rPr>
        <w:t xml:space="preserve">” folyóiratot az „F” betűhöz kell sorolni, s ugyanígy a </w:t>
      </w:r>
      <w:r w:rsidRPr="003A11C3">
        <w:rPr>
          <w:rFonts w:ascii="Arial Narrow" w:hAnsi="Arial Narrow"/>
          <w:i/>
          <w:sz w:val="22"/>
          <w:szCs w:val="22"/>
        </w:rPr>
        <w:t>„The Economist”</w:t>
      </w:r>
      <w:r w:rsidRPr="003A11C3">
        <w:rPr>
          <w:rFonts w:ascii="Arial Narrow" w:hAnsi="Arial Narrow"/>
          <w:sz w:val="22"/>
          <w:szCs w:val="22"/>
        </w:rPr>
        <w:t xml:space="preserve"> címűt az „E” betűhöz.</w:t>
      </w:r>
    </w:p>
    <w:p w14:paraId="40CEEAB5" w14:textId="77777777" w:rsidR="00AB1524" w:rsidRPr="003A11C3" w:rsidRDefault="00AB1524" w:rsidP="004620EB">
      <w:pPr>
        <w:spacing w:line="240" w:lineRule="auto"/>
        <w:ind w:left="426"/>
        <w:rPr>
          <w:rFonts w:ascii="Arial Narrow" w:hAnsi="Arial Narrow"/>
          <w:sz w:val="22"/>
          <w:szCs w:val="22"/>
        </w:rPr>
      </w:pPr>
    </w:p>
    <w:p w14:paraId="5D0EF97E" w14:textId="77777777" w:rsidR="006E6F33" w:rsidRPr="003A11C3" w:rsidRDefault="000A2E94" w:rsidP="006E6F33">
      <w:pPr>
        <w:spacing w:line="240" w:lineRule="auto"/>
        <w:ind w:left="567" w:hanging="283"/>
        <w:rPr>
          <w:rFonts w:ascii="Arial Narrow" w:hAnsi="Arial Narrow"/>
          <w:sz w:val="22"/>
          <w:szCs w:val="22"/>
        </w:rPr>
      </w:pPr>
      <w:proofErr w:type="spellStart"/>
      <w:r w:rsidRPr="003A11C3">
        <w:rPr>
          <w:rFonts w:ascii="Arial Narrow" w:hAnsi="Arial Narrow"/>
          <w:b/>
          <w:i/>
          <w:sz w:val="22"/>
          <w:szCs w:val="22"/>
          <w:u w:val="single"/>
        </w:rPr>
        <w:t>ea</w:t>
      </w:r>
      <w:proofErr w:type="spellEnd"/>
      <w:r w:rsidRPr="003A11C3">
        <w:rPr>
          <w:rFonts w:ascii="Arial Narrow" w:hAnsi="Arial Narrow"/>
          <w:b/>
          <w:i/>
          <w:sz w:val="22"/>
          <w:szCs w:val="22"/>
          <w:u w:val="single"/>
        </w:rPr>
        <w:t>) Önálló művek.</w:t>
      </w:r>
      <w:r w:rsidRPr="003A11C3">
        <w:rPr>
          <w:rFonts w:ascii="Arial Narrow" w:hAnsi="Arial Narrow"/>
          <w:sz w:val="22"/>
          <w:szCs w:val="22"/>
        </w:rPr>
        <w:t xml:space="preserve"> A </w:t>
      </w:r>
      <w:proofErr w:type="gramStart"/>
      <w:r w:rsidRPr="003A11C3">
        <w:rPr>
          <w:rFonts w:ascii="Arial Narrow" w:hAnsi="Arial Narrow"/>
          <w:sz w:val="22"/>
          <w:szCs w:val="22"/>
        </w:rPr>
        <w:t>szerző(</w:t>
      </w:r>
      <w:proofErr w:type="gramEnd"/>
      <w:r w:rsidRPr="003A11C3">
        <w:rPr>
          <w:rFonts w:ascii="Arial Narrow" w:hAnsi="Arial Narrow"/>
          <w:sz w:val="22"/>
          <w:szCs w:val="22"/>
        </w:rPr>
        <w:t>k) neve, zárójelben a kiadás éve, a mű címe (mindig dőlt betűvel, utána ponttal), a kiadás száma, a kiadás helye, a kiadó neve.</w:t>
      </w:r>
    </w:p>
    <w:p w14:paraId="22864B84"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 magyar szerző esetében:</w:t>
      </w:r>
    </w:p>
    <w:p w14:paraId="150BBA48"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Csáki György (2007): </w:t>
      </w:r>
      <w:r w:rsidRPr="003A11C3">
        <w:rPr>
          <w:rFonts w:ascii="Arial Narrow" w:hAnsi="Arial Narrow"/>
          <w:i/>
          <w:sz w:val="22"/>
          <w:szCs w:val="22"/>
        </w:rPr>
        <w:t>A nemzetközi gazdaságtan és a világgazdaság alapjai.</w:t>
      </w:r>
      <w:r w:rsidRPr="003A11C3">
        <w:rPr>
          <w:rFonts w:ascii="Arial Narrow" w:hAnsi="Arial Narrow"/>
          <w:sz w:val="22"/>
          <w:szCs w:val="22"/>
        </w:rPr>
        <w:t xml:space="preserve"> 3. kiad. Budapest, Napvilág. </w:t>
      </w:r>
    </w:p>
    <w:p w14:paraId="7DF61FE3"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Idegen szerzőknél is előrekerül a vezetéknév, ezt követi vesszővel elválasztva a személynév. A mű eredeti címét is közölni kell.</w:t>
      </w:r>
    </w:p>
    <w:p w14:paraId="66324F75"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 külföldi szerző esetében:</w:t>
      </w:r>
    </w:p>
    <w:p w14:paraId="331F2F6B"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Smith, Eliot. R. – </w:t>
      </w:r>
      <w:proofErr w:type="spellStart"/>
      <w:r w:rsidRPr="003A11C3">
        <w:rPr>
          <w:rFonts w:ascii="Arial Narrow" w:hAnsi="Arial Narrow"/>
          <w:sz w:val="22"/>
          <w:szCs w:val="22"/>
        </w:rPr>
        <w:t>Mackie</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Diane</w:t>
      </w:r>
      <w:proofErr w:type="spellEnd"/>
      <w:r w:rsidRPr="003A11C3">
        <w:rPr>
          <w:rFonts w:ascii="Arial Narrow" w:hAnsi="Arial Narrow"/>
          <w:sz w:val="22"/>
          <w:szCs w:val="22"/>
        </w:rPr>
        <w:t xml:space="preserve"> M. (2002): </w:t>
      </w:r>
      <w:r w:rsidRPr="003A11C3">
        <w:rPr>
          <w:rFonts w:ascii="Arial Narrow" w:hAnsi="Arial Narrow"/>
          <w:i/>
          <w:sz w:val="22"/>
          <w:szCs w:val="22"/>
        </w:rPr>
        <w:t>Szociálpszichológia.</w:t>
      </w:r>
      <w:r w:rsidRPr="003A11C3">
        <w:rPr>
          <w:rFonts w:ascii="Arial Narrow" w:hAnsi="Arial Narrow"/>
          <w:sz w:val="22"/>
          <w:szCs w:val="22"/>
        </w:rPr>
        <w:t xml:space="preserve"> (</w:t>
      </w:r>
      <w:proofErr w:type="spellStart"/>
      <w:r w:rsidRPr="003A11C3">
        <w:rPr>
          <w:rFonts w:ascii="Arial Narrow" w:hAnsi="Arial Narrow"/>
          <w:sz w:val="22"/>
          <w:szCs w:val="22"/>
        </w:rPr>
        <w:t>Social</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Psychology</w:t>
      </w:r>
      <w:proofErr w:type="spellEnd"/>
      <w:r w:rsidRPr="003A11C3">
        <w:rPr>
          <w:rFonts w:ascii="Arial Narrow" w:hAnsi="Arial Narrow"/>
          <w:sz w:val="22"/>
          <w:szCs w:val="22"/>
        </w:rPr>
        <w:t>) Budapest, Osiris.</w:t>
      </w:r>
    </w:p>
    <w:p w14:paraId="4E6AF5A2" w14:textId="77777777" w:rsidR="00AB1524" w:rsidRPr="003A11C3" w:rsidRDefault="00AB1524" w:rsidP="004620EB">
      <w:pPr>
        <w:spacing w:line="240" w:lineRule="auto"/>
        <w:ind w:left="567"/>
        <w:rPr>
          <w:rFonts w:ascii="Arial Narrow" w:hAnsi="Arial Narrow"/>
          <w:sz w:val="22"/>
          <w:szCs w:val="22"/>
        </w:rPr>
      </w:pPr>
    </w:p>
    <w:p w14:paraId="785E38EA" w14:textId="77777777" w:rsidR="00AB1524" w:rsidRPr="003A11C3" w:rsidRDefault="000A2E94" w:rsidP="004620EB">
      <w:pPr>
        <w:spacing w:line="240" w:lineRule="auto"/>
        <w:ind w:left="567" w:hanging="283"/>
        <w:rPr>
          <w:rFonts w:ascii="Arial Narrow" w:hAnsi="Arial Narrow"/>
          <w:sz w:val="22"/>
          <w:szCs w:val="22"/>
        </w:rPr>
      </w:pPr>
      <w:proofErr w:type="gramStart"/>
      <w:r w:rsidRPr="003A11C3">
        <w:rPr>
          <w:rFonts w:ascii="Arial Narrow" w:hAnsi="Arial Narrow"/>
          <w:b/>
          <w:i/>
          <w:sz w:val="22"/>
          <w:szCs w:val="22"/>
          <w:u w:val="single"/>
        </w:rPr>
        <w:t>eb</w:t>
      </w:r>
      <w:proofErr w:type="gramEnd"/>
      <w:r w:rsidRPr="003A11C3">
        <w:rPr>
          <w:rFonts w:ascii="Arial Narrow" w:hAnsi="Arial Narrow"/>
          <w:b/>
          <w:i/>
          <w:sz w:val="22"/>
          <w:szCs w:val="22"/>
          <w:u w:val="single"/>
        </w:rPr>
        <w:t>) Tanulmánykötetben, gyűjteményes kötetben megjelent írás</w:t>
      </w:r>
      <w:r w:rsidRPr="003A11C3">
        <w:rPr>
          <w:rFonts w:ascii="Arial Narrow" w:hAnsi="Arial Narrow"/>
          <w:b/>
          <w:i/>
          <w:sz w:val="22"/>
          <w:szCs w:val="22"/>
        </w:rPr>
        <w:t>.</w:t>
      </w:r>
      <w:r w:rsidRPr="003A11C3">
        <w:rPr>
          <w:rFonts w:ascii="Arial Narrow" w:hAnsi="Arial Narrow"/>
          <w:sz w:val="22"/>
          <w:szCs w:val="22"/>
        </w:rPr>
        <w:t xml:space="preserve"> A </w:t>
      </w:r>
      <w:proofErr w:type="gramStart"/>
      <w:r w:rsidRPr="003A11C3">
        <w:rPr>
          <w:rFonts w:ascii="Arial Narrow" w:hAnsi="Arial Narrow"/>
          <w:sz w:val="22"/>
          <w:szCs w:val="22"/>
        </w:rPr>
        <w:t>szerző(</w:t>
      </w:r>
      <w:proofErr w:type="gramEnd"/>
      <w:r w:rsidRPr="003A11C3">
        <w:rPr>
          <w:rFonts w:ascii="Arial Narrow" w:hAnsi="Arial Narrow"/>
          <w:sz w:val="22"/>
          <w:szCs w:val="22"/>
        </w:rPr>
        <w:t>k) neve, a mű címe a fentiek szerint, majd az „</w:t>
      </w:r>
      <w:proofErr w:type="spellStart"/>
      <w:r w:rsidRPr="003A11C3">
        <w:rPr>
          <w:rFonts w:ascii="Arial Narrow" w:hAnsi="Arial Narrow"/>
          <w:sz w:val="22"/>
          <w:szCs w:val="22"/>
        </w:rPr>
        <w:t>In</w:t>
      </w:r>
      <w:proofErr w:type="spellEnd"/>
      <w:r w:rsidRPr="003A11C3">
        <w:rPr>
          <w:rFonts w:ascii="Arial Narrow" w:hAnsi="Arial Narrow"/>
          <w:sz w:val="22"/>
          <w:szCs w:val="22"/>
        </w:rPr>
        <w:t>:” szócska után a szerkesztő(k) neve, és a kötet címe, kiadás helye és kiadó neve, a tanulmány első és utolsó oldala.</w:t>
      </w:r>
    </w:p>
    <w:p w14:paraId="51BA6CE1"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w:t>
      </w:r>
    </w:p>
    <w:p w14:paraId="77EFE7F3"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Sárközy Tamás (2008): </w:t>
      </w:r>
      <w:r w:rsidRPr="003A11C3">
        <w:rPr>
          <w:rFonts w:ascii="Arial Narrow" w:hAnsi="Arial Narrow"/>
          <w:i/>
          <w:sz w:val="22"/>
          <w:szCs w:val="22"/>
        </w:rPr>
        <w:t>2007 gazdasági jogalkotásáról – előrelépések, ellentmondások, nyitott kérdések.</w:t>
      </w:r>
      <w:r w:rsidRPr="003A11C3">
        <w:rPr>
          <w:rFonts w:ascii="Arial Narrow" w:hAnsi="Arial Narrow"/>
          <w:sz w:val="22"/>
          <w:szCs w:val="22"/>
        </w:rPr>
        <w:t xml:space="preserve"> </w:t>
      </w:r>
      <w:proofErr w:type="spellStart"/>
      <w:r w:rsidRPr="003A11C3">
        <w:rPr>
          <w:rFonts w:ascii="Arial Narrow" w:hAnsi="Arial Narrow"/>
          <w:sz w:val="22"/>
          <w:szCs w:val="22"/>
        </w:rPr>
        <w:t>In</w:t>
      </w:r>
      <w:proofErr w:type="spellEnd"/>
      <w:r w:rsidRPr="003A11C3">
        <w:rPr>
          <w:rFonts w:ascii="Arial Narrow" w:hAnsi="Arial Narrow"/>
          <w:sz w:val="22"/>
          <w:szCs w:val="22"/>
        </w:rPr>
        <w:t xml:space="preserve">: Sándor Péter, Vass László (szerk.): </w:t>
      </w:r>
      <w:r w:rsidRPr="003A11C3">
        <w:rPr>
          <w:rFonts w:ascii="Arial Narrow" w:hAnsi="Arial Narrow"/>
          <w:i/>
          <w:sz w:val="22"/>
          <w:szCs w:val="22"/>
        </w:rPr>
        <w:t>Magyarország politikai évkönyve 2007-ről</w:t>
      </w:r>
      <w:r w:rsidRPr="003A11C3">
        <w:rPr>
          <w:rFonts w:ascii="Arial Narrow" w:hAnsi="Arial Narrow"/>
          <w:sz w:val="22"/>
          <w:szCs w:val="22"/>
        </w:rPr>
        <w:t xml:space="preserve"> 2. köt. Budapest, Demokrácia Kutatások Alapítvány, 203–245. old.</w:t>
      </w:r>
    </w:p>
    <w:p w14:paraId="49A24AEA" w14:textId="77777777" w:rsidR="00AB1524" w:rsidRPr="003A11C3" w:rsidRDefault="00AB1524" w:rsidP="004620EB">
      <w:pPr>
        <w:spacing w:line="240" w:lineRule="auto"/>
        <w:ind w:left="567"/>
        <w:rPr>
          <w:rFonts w:ascii="Arial Narrow" w:hAnsi="Arial Narrow"/>
          <w:sz w:val="22"/>
          <w:szCs w:val="22"/>
        </w:rPr>
      </w:pPr>
    </w:p>
    <w:p w14:paraId="7220D3BD" w14:textId="77777777" w:rsidR="00AB1524" w:rsidRPr="003A11C3" w:rsidRDefault="000A2E94" w:rsidP="004620EB">
      <w:pPr>
        <w:spacing w:line="240" w:lineRule="auto"/>
        <w:ind w:left="567" w:hanging="283"/>
        <w:rPr>
          <w:rFonts w:ascii="Arial Narrow" w:hAnsi="Arial Narrow"/>
          <w:sz w:val="22"/>
          <w:szCs w:val="22"/>
          <w:u w:val="single"/>
        </w:rPr>
      </w:pPr>
      <w:proofErr w:type="spellStart"/>
      <w:r w:rsidRPr="003A11C3">
        <w:rPr>
          <w:rFonts w:ascii="Arial Narrow" w:hAnsi="Arial Narrow"/>
          <w:b/>
          <w:i/>
          <w:sz w:val="22"/>
          <w:szCs w:val="22"/>
          <w:u w:val="single"/>
        </w:rPr>
        <w:t>ec</w:t>
      </w:r>
      <w:proofErr w:type="spellEnd"/>
      <w:r w:rsidRPr="003A11C3">
        <w:rPr>
          <w:rFonts w:ascii="Arial Narrow" w:hAnsi="Arial Narrow"/>
          <w:b/>
          <w:i/>
          <w:sz w:val="22"/>
          <w:szCs w:val="22"/>
          <w:u w:val="single"/>
        </w:rPr>
        <w:t>) Könyvfejezet:</w:t>
      </w:r>
      <w:r w:rsidRPr="003A11C3">
        <w:rPr>
          <w:rFonts w:ascii="Arial Narrow" w:hAnsi="Arial Narrow"/>
          <w:sz w:val="22"/>
          <w:szCs w:val="22"/>
        </w:rPr>
        <w:t xml:space="preserve"> </w:t>
      </w:r>
      <w:proofErr w:type="gramStart"/>
      <w:r w:rsidRPr="003A11C3">
        <w:rPr>
          <w:rFonts w:ascii="Arial Narrow" w:hAnsi="Arial Narrow"/>
          <w:sz w:val="22"/>
          <w:szCs w:val="22"/>
        </w:rPr>
        <w:t>Szerző(</w:t>
      </w:r>
      <w:proofErr w:type="gramEnd"/>
      <w:r w:rsidRPr="003A11C3">
        <w:rPr>
          <w:rFonts w:ascii="Arial Narrow" w:hAnsi="Arial Narrow"/>
          <w:sz w:val="22"/>
          <w:szCs w:val="22"/>
        </w:rPr>
        <w:t xml:space="preserve">k), évszám, fejezet címe dőlt betűvel. </w:t>
      </w:r>
      <w:proofErr w:type="spellStart"/>
      <w:r w:rsidRPr="003A11C3">
        <w:rPr>
          <w:rFonts w:ascii="Arial Narrow" w:hAnsi="Arial Narrow"/>
          <w:sz w:val="22"/>
          <w:szCs w:val="22"/>
        </w:rPr>
        <w:t>In</w:t>
      </w:r>
      <w:proofErr w:type="spellEnd"/>
      <w:r w:rsidRPr="003A11C3">
        <w:rPr>
          <w:rFonts w:ascii="Arial Narrow" w:hAnsi="Arial Narrow"/>
          <w:sz w:val="22"/>
          <w:szCs w:val="22"/>
        </w:rPr>
        <w:t xml:space="preserve">: </w:t>
      </w:r>
      <w:proofErr w:type="gramStart"/>
      <w:r w:rsidRPr="003A11C3">
        <w:rPr>
          <w:rFonts w:ascii="Arial Narrow" w:hAnsi="Arial Narrow"/>
          <w:sz w:val="22"/>
          <w:szCs w:val="22"/>
        </w:rPr>
        <w:t>szerkesztő(</w:t>
      </w:r>
      <w:proofErr w:type="gramEnd"/>
      <w:r w:rsidRPr="003A11C3">
        <w:rPr>
          <w:rFonts w:ascii="Arial Narrow" w:hAnsi="Arial Narrow"/>
          <w:sz w:val="22"/>
          <w:szCs w:val="22"/>
        </w:rPr>
        <w:t>k) neve, a könyv címe, a fejezet első és utolsó oldala</w:t>
      </w:r>
    </w:p>
    <w:p w14:paraId="7067E69A"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w:t>
      </w:r>
    </w:p>
    <w:p w14:paraId="5D06A658"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Murányi Lajos (2001): </w:t>
      </w:r>
      <w:r w:rsidRPr="003A11C3">
        <w:rPr>
          <w:rFonts w:ascii="Arial Narrow" w:hAnsi="Arial Narrow"/>
          <w:i/>
          <w:sz w:val="22"/>
          <w:szCs w:val="22"/>
        </w:rPr>
        <w:t>A bibliográfiától az adatbázisig</w:t>
      </w:r>
      <w:r w:rsidRPr="003A11C3">
        <w:rPr>
          <w:rFonts w:ascii="Arial Narrow" w:hAnsi="Arial Narrow"/>
          <w:sz w:val="22"/>
          <w:szCs w:val="22"/>
        </w:rPr>
        <w:t xml:space="preserve">. </w:t>
      </w:r>
      <w:proofErr w:type="spellStart"/>
      <w:r w:rsidRPr="003A11C3">
        <w:rPr>
          <w:rFonts w:ascii="Arial Narrow" w:hAnsi="Arial Narrow"/>
          <w:sz w:val="22"/>
          <w:szCs w:val="22"/>
        </w:rPr>
        <w:t>In</w:t>
      </w:r>
      <w:proofErr w:type="spellEnd"/>
      <w:r w:rsidRPr="003A11C3">
        <w:rPr>
          <w:rFonts w:ascii="Arial Narrow" w:hAnsi="Arial Narrow"/>
          <w:sz w:val="22"/>
          <w:szCs w:val="22"/>
        </w:rPr>
        <w:t xml:space="preserve">: Horváth Tibor - Papp István (Szerk.): Könyvtárosok Kézikönyve. 2.: </w:t>
      </w:r>
      <w:r w:rsidRPr="003A11C3">
        <w:rPr>
          <w:rFonts w:ascii="Arial Narrow" w:hAnsi="Arial Narrow"/>
          <w:i/>
          <w:sz w:val="22"/>
          <w:szCs w:val="22"/>
        </w:rPr>
        <w:t>Feltárás és visszakeresés.</w:t>
      </w:r>
      <w:r w:rsidRPr="003A11C3">
        <w:rPr>
          <w:rFonts w:ascii="Arial Narrow" w:hAnsi="Arial Narrow"/>
          <w:sz w:val="22"/>
          <w:szCs w:val="22"/>
        </w:rPr>
        <w:t xml:space="preserve"> Budapest, Osiris, 297-375. old.</w:t>
      </w:r>
    </w:p>
    <w:p w14:paraId="6328564F" w14:textId="77777777" w:rsidR="00AB1524" w:rsidRPr="003A11C3" w:rsidRDefault="00AB1524" w:rsidP="004620EB">
      <w:pPr>
        <w:spacing w:line="240" w:lineRule="auto"/>
        <w:ind w:left="567"/>
        <w:rPr>
          <w:rFonts w:ascii="Arial Narrow" w:hAnsi="Arial Narrow"/>
          <w:sz w:val="22"/>
          <w:szCs w:val="22"/>
        </w:rPr>
      </w:pPr>
    </w:p>
    <w:p w14:paraId="1D83F476" w14:textId="77777777" w:rsidR="00AB1524" w:rsidRPr="003A11C3" w:rsidRDefault="000A2E94" w:rsidP="004620EB">
      <w:pPr>
        <w:spacing w:line="240" w:lineRule="auto"/>
        <w:ind w:left="567" w:hanging="283"/>
        <w:rPr>
          <w:rFonts w:ascii="Arial Narrow" w:hAnsi="Arial Narrow"/>
          <w:sz w:val="22"/>
          <w:szCs w:val="22"/>
        </w:rPr>
      </w:pPr>
      <w:proofErr w:type="spellStart"/>
      <w:r w:rsidRPr="003A11C3">
        <w:rPr>
          <w:rFonts w:ascii="Arial Narrow" w:hAnsi="Arial Narrow"/>
          <w:b/>
          <w:i/>
          <w:sz w:val="22"/>
          <w:szCs w:val="22"/>
          <w:u w:val="single"/>
        </w:rPr>
        <w:t>ed</w:t>
      </w:r>
      <w:proofErr w:type="spellEnd"/>
      <w:r w:rsidRPr="003A11C3">
        <w:rPr>
          <w:rFonts w:ascii="Arial Narrow" w:hAnsi="Arial Narrow"/>
          <w:b/>
          <w:i/>
          <w:sz w:val="22"/>
          <w:szCs w:val="22"/>
          <w:u w:val="single"/>
        </w:rPr>
        <w:t>) Folyóiratcikkek:</w:t>
      </w:r>
      <w:r w:rsidRPr="003A11C3">
        <w:rPr>
          <w:rFonts w:ascii="Arial Narrow" w:hAnsi="Arial Narrow"/>
          <w:sz w:val="22"/>
          <w:szCs w:val="22"/>
          <w:u w:val="single"/>
        </w:rPr>
        <w:t xml:space="preserve"> </w:t>
      </w:r>
      <w:r w:rsidRPr="003A11C3">
        <w:rPr>
          <w:rFonts w:ascii="Arial Narrow" w:hAnsi="Arial Narrow"/>
          <w:sz w:val="22"/>
          <w:szCs w:val="22"/>
        </w:rPr>
        <w:t xml:space="preserve">A </w:t>
      </w:r>
      <w:proofErr w:type="gramStart"/>
      <w:r w:rsidRPr="003A11C3">
        <w:rPr>
          <w:rFonts w:ascii="Arial Narrow" w:hAnsi="Arial Narrow"/>
          <w:sz w:val="22"/>
          <w:szCs w:val="22"/>
        </w:rPr>
        <w:t>szerző(</w:t>
      </w:r>
      <w:proofErr w:type="gramEnd"/>
      <w:r w:rsidRPr="003A11C3">
        <w:rPr>
          <w:rFonts w:ascii="Arial Narrow" w:hAnsi="Arial Narrow"/>
          <w:sz w:val="22"/>
          <w:szCs w:val="22"/>
        </w:rPr>
        <w:t>k) neve, zárójelben a mű keletkezésének dátuma, a cikk címe dőlt betűvel, a periodika neve, évfolyama, száma és az oldalszám.</w:t>
      </w:r>
    </w:p>
    <w:p w14:paraId="6A460B96"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w:t>
      </w:r>
    </w:p>
    <w:p w14:paraId="1C376697"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Barát Tamás (2004): </w:t>
      </w:r>
      <w:r w:rsidRPr="003A11C3">
        <w:rPr>
          <w:rFonts w:ascii="Arial Narrow" w:hAnsi="Arial Narrow"/>
          <w:i/>
          <w:sz w:val="22"/>
          <w:szCs w:val="22"/>
        </w:rPr>
        <w:t>A „bizalom tolmácsai” avagy a reputáció építése.</w:t>
      </w:r>
      <w:r w:rsidRPr="003A11C3">
        <w:rPr>
          <w:rFonts w:ascii="Arial Narrow" w:hAnsi="Arial Narrow"/>
          <w:sz w:val="22"/>
          <w:szCs w:val="22"/>
        </w:rPr>
        <w:t xml:space="preserve"> CEO Magazin, IX. évf. 4. sz. 1–16. old. </w:t>
      </w:r>
    </w:p>
    <w:p w14:paraId="14677451"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Külföldi szerző esetén is a fentiek érvényesek.</w:t>
      </w:r>
    </w:p>
    <w:p w14:paraId="5FE60983"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Ha egy (újság</w:t>
      </w:r>
      <w:proofErr w:type="gramStart"/>
      <w:r w:rsidRPr="003A11C3">
        <w:rPr>
          <w:rFonts w:ascii="Arial Narrow" w:hAnsi="Arial Narrow"/>
          <w:sz w:val="22"/>
          <w:szCs w:val="22"/>
        </w:rPr>
        <w:t>)cikknek</w:t>
      </w:r>
      <w:proofErr w:type="gramEnd"/>
      <w:r w:rsidRPr="003A11C3">
        <w:rPr>
          <w:rFonts w:ascii="Arial Narrow" w:hAnsi="Arial Narrow"/>
          <w:sz w:val="22"/>
          <w:szCs w:val="22"/>
        </w:rPr>
        <w:t xml:space="preserve"> nincs szerzője, akkor az újság nevét kell a cím helyére írni, utána következik az évszám, majd a cím, végül a megjelenés pontos ideje. </w:t>
      </w:r>
    </w:p>
    <w:p w14:paraId="1707C860"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Például: </w:t>
      </w:r>
    </w:p>
    <w:p w14:paraId="209EBFED"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The Financial Times (2006): </w:t>
      </w:r>
      <w:proofErr w:type="spellStart"/>
      <w:r w:rsidRPr="003A11C3">
        <w:rPr>
          <w:rFonts w:ascii="Arial Narrow" w:hAnsi="Arial Narrow"/>
          <w:i/>
          <w:sz w:val="22"/>
          <w:szCs w:val="22"/>
        </w:rPr>
        <w:t>Virtue</w:t>
      </w:r>
      <w:proofErr w:type="spellEnd"/>
      <w:r w:rsidRPr="003A11C3">
        <w:rPr>
          <w:rFonts w:ascii="Arial Narrow" w:hAnsi="Arial Narrow"/>
          <w:i/>
          <w:sz w:val="22"/>
          <w:szCs w:val="22"/>
        </w:rPr>
        <w:t xml:space="preserve"> and </w:t>
      </w:r>
      <w:proofErr w:type="spellStart"/>
      <w:r w:rsidRPr="003A11C3">
        <w:rPr>
          <w:rFonts w:ascii="Arial Narrow" w:hAnsi="Arial Narrow"/>
          <w:i/>
          <w:sz w:val="22"/>
          <w:szCs w:val="22"/>
        </w:rPr>
        <w:t>necessity</w:t>
      </w:r>
      <w:proofErr w:type="spellEnd"/>
      <w:r w:rsidRPr="003A11C3">
        <w:rPr>
          <w:rFonts w:ascii="Arial Narrow" w:hAnsi="Arial Narrow"/>
          <w:i/>
          <w:sz w:val="22"/>
          <w:szCs w:val="22"/>
        </w:rPr>
        <w:t>.</w:t>
      </w:r>
      <w:r w:rsidRPr="003A11C3">
        <w:rPr>
          <w:rFonts w:ascii="Arial Narrow" w:hAnsi="Arial Narrow"/>
          <w:sz w:val="22"/>
          <w:szCs w:val="22"/>
        </w:rPr>
        <w:t xml:space="preserve"> február 21. 12. old.</w:t>
      </w:r>
    </w:p>
    <w:p w14:paraId="0535B1A8" w14:textId="77777777" w:rsidR="00AB1524" w:rsidRPr="003A11C3" w:rsidRDefault="00AB1524" w:rsidP="004620EB">
      <w:pPr>
        <w:spacing w:line="240" w:lineRule="auto"/>
        <w:ind w:left="567"/>
        <w:rPr>
          <w:rFonts w:ascii="Arial Narrow" w:hAnsi="Arial Narrow"/>
          <w:sz w:val="22"/>
          <w:szCs w:val="22"/>
        </w:rPr>
      </w:pPr>
    </w:p>
    <w:p w14:paraId="77ED233D" w14:textId="77777777" w:rsidR="00AB1524" w:rsidRPr="003A11C3" w:rsidRDefault="000A2E94" w:rsidP="004620EB">
      <w:pPr>
        <w:spacing w:line="240" w:lineRule="auto"/>
        <w:ind w:left="567" w:hanging="283"/>
        <w:rPr>
          <w:rFonts w:ascii="Arial Narrow" w:hAnsi="Arial Narrow"/>
          <w:sz w:val="22"/>
          <w:szCs w:val="22"/>
          <w:u w:val="single"/>
        </w:rPr>
      </w:pPr>
      <w:proofErr w:type="spellStart"/>
      <w:r w:rsidRPr="003A11C3">
        <w:rPr>
          <w:rFonts w:ascii="Arial Narrow" w:hAnsi="Arial Narrow"/>
          <w:b/>
          <w:i/>
          <w:sz w:val="22"/>
          <w:szCs w:val="22"/>
          <w:u w:val="single"/>
        </w:rPr>
        <w:t>ee</w:t>
      </w:r>
      <w:proofErr w:type="spellEnd"/>
      <w:r w:rsidRPr="003A11C3">
        <w:rPr>
          <w:rFonts w:ascii="Arial Narrow" w:hAnsi="Arial Narrow"/>
          <w:b/>
          <w:i/>
          <w:sz w:val="22"/>
          <w:szCs w:val="22"/>
          <w:u w:val="single"/>
        </w:rPr>
        <w:t>) Internetes anyagok</w:t>
      </w:r>
      <w:r w:rsidRPr="003A11C3">
        <w:rPr>
          <w:rFonts w:ascii="Arial Narrow" w:hAnsi="Arial Narrow"/>
          <w:b/>
          <w:i/>
          <w:sz w:val="22"/>
          <w:szCs w:val="22"/>
        </w:rPr>
        <w:t>.</w:t>
      </w:r>
      <w:r w:rsidRPr="003A11C3">
        <w:rPr>
          <w:rFonts w:ascii="Arial Narrow" w:hAnsi="Arial Narrow"/>
          <w:sz w:val="22"/>
          <w:szCs w:val="22"/>
        </w:rPr>
        <w:t xml:space="preserve"> A </w:t>
      </w:r>
      <w:proofErr w:type="gramStart"/>
      <w:r w:rsidRPr="003A11C3">
        <w:rPr>
          <w:rFonts w:ascii="Arial Narrow" w:hAnsi="Arial Narrow"/>
          <w:sz w:val="22"/>
          <w:szCs w:val="22"/>
        </w:rPr>
        <w:t>szerző(</w:t>
      </w:r>
      <w:proofErr w:type="gramEnd"/>
      <w:r w:rsidRPr="003A11C3">
        <w:rPr>
          <w:rFonts w:ascii="Arial Narrow" w:hAnsi="Arial Narrow"/>
          <w:sz w:val="22"/>
          <w:szCs w:val="22"/>
        </w:rPr>
        <w:t>k) neve, zárójelben a mű keletkezésének dátuma, a tanulmán</w:t>
      </w:r>
      <w:r w:rsidR="005F1770" w:rsidRPr="003A11C3">
        <w:rPr>
          <w:rFonts w:ascii="Arial Narrow" w:hAnsi="Arial Narrow"/>
          <w:sz w:val="22"/>
          <w:szCs w:val="22"/>
        </w:rPr>
        <w:t>y, cikk címe, a periodika neve (</w:t>
      </w:r>
      <w:r w:rsidRPr="003A11C3">
        <w:rPr>
          <w:rFonts w:ascii="Arial Narrow" w:hAnsi="Arial Narrow"/>
          <w:sz w:val="22"/>
          <w:szCs w:val="22"/>
        </w:rPr>
        <w:t>ha van</w:t>
      </w:r>
      <w:r w:rsidR="005F1770" w:rsidRPr="003A11C3">
        <w:rPr>
          <w:rFonts w:ascii="Arial Narrow" w:hAnsi="Arial Narrow"/>
          <w:sz w:val="22"/>
          <w:szCs w:val="22"/>
        </w:rPr>
        <w:t>)</w:t>
      </w:r>
      <w:r w:rsidRPr="003A11C3">
        <w:rPr>
          <w:rFonts w:ascii="Arial Narrow" w:hAnsi="Arial Narrow"/>
          <w:sz w:val="22"/>
          <w:szCs w:val="22"/>
        </w:rPr>
        <w:t xml:space="preserve">, pontos </w:t>
      </w:r>
      <w:proofErr w:type="spellStart"/>
      <w:r w:rsidRPr="003A11C3">
        <w:rPr>
          <w:rFonts w:ascii="Arial Narrow" w:hAnsi="Arial Narrow"/>
          <w:sz w:val="22"/>
          <w:szCs w:val="22"/>
        </w:rPr>
        <w:t>WEB-hely</w:t>
      </w:r>
      <w:proofErr w:type="spellEnd"/>
      <w:r w:rsidRPr="003A11C3">
        <w:rPr>
          <w:rFonts w:ascii="Arial Narrow" w:hAnsi="Arial Narrow"/>
          <w:sz w:val="22"/>
          <w:szCs w:val="22"/>
        </w:rPr>
        <w:t xml:space="preserve"> címe, letöltés dátuma. Internet címekre a könyvek és periodikák feltüntetése után, lehetőség szerint itt is betűrendben hivatkozzunk. A hivatkozott oldal után mindig írjuk le, hogy mikor vettük le az információt a hálóról, mert lehet, hogy az URL-cím később már nem lesz a weben. </w:t>
      </w:r>
    </w:p>
    <w:p w14:paraId="5F6DD79D"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w:t>
      </w:r>
    </w:p>
    <w:p w14:paraId="13F59700"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Baker, </w:t>
      </w:r>
      <w:proofErr w:type="spellStart"/>
      <w:r w:rsidRPr="003A11C3">
        <w:rPr>
          <w:rFonts w:ascii="Arial Narrow" w:hAnsi="Arial Narrow"/>
          <w:sz w:val="22"/>
          <w:szCs w:val="22"/>
        </w:rPr>
        <w:t>Joanne</w:t>
      </w:r>
      <w:proofErr w:type="spellEnd"/>
      <w:r w:rsidRPr="003A11C3">
        <w:rPr>
          <w:rFonts w:ascii="Arial Narrow" w:hAnsi="Arial Narrow"/>
          <w:sz w:val="22"/>
          <w:szCs w:val="22"/>
        </w:rPr>
        <w:t xml:space="preserve"> C. and </w:t>
      </w:r>
      <w:proofErr w:type="spellStart"/>
      <w:r w:rsidRPr="003A11C3">
        <w:rPr>
          <w:rFonts w:ascii="Arial Narrow" w:hAnsi="Arial Narrow"/>
          <w:sz w:val="22"/>
          <w:szCs w:val="22"/>
        </w:rPr>
        <w:t>Hunstead</w:t>
      </w:r>
      <w:proofErr w:type="spellEnd"/>
      <w:r w:rsidRPr="003A11C3">
        <w:rPr>
          <w:rFonts w:ascii="Arial Narrow" w:hAnsi="Arial Narrow"/>
          <w:sz w:val="22"/>
          <w:szCs w:val="22"/>
        </w:rPr>
        <w:t xml:space="preserve">, Richard W. [1995]: </w:t>
      </w:r>
      <w:proofErr w:type="spellStart"/>
      <w:r w:rsidRPr="003A11C3">
        <w:rPr>
          <w:rFonts w:ascii="Arial Narrow" w:hAnsi="Arial Narrow"/>
          <w:i/>
          <w:sz w:val="22"/>
          <w:szCs w:val="22"/>
        </w:rPr>
        <w:t>Revealing</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the</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Effects</w:t>
      </w:r>
      <w:proofErr w:type="spellEnd"/>
      <w:r w:rsidRPr="003A11C3">
        <w:rPr>
          <w:rFonts w:ascii="Arial Narrow" w:hAnsi="Arial Narrow"/>
          <w:i/>
          <w:sz w:val="22"/>
          <w:szCs w:val="22"/>
        </w:rPr>
        <w:t xml:space="preserve"> of </w:t>
      </w:r>
      <w:proofErr w:type="spellStart"/>
      <w:r w:rsidRPr="003A11C3">
        <w:rPr>
          <w:rFonts w:ascii="Arial Narrow" w:hAnsi="Arial Narrow"/>
          <w:i/>
          <w:sz w:val="22"/>
          <w:szCs w:val="22"/>
        </w:rPr>
        <w:t>Orientation</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in</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Composite</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Quasar</w:t>
      </w:r>
      <w:proofErr w:type="spellEnd"/>
      <w:r w:rsidRPr="003A11C3">
        <w:rPr>
          <w:rFonts w:ascii="Arial Narrow" w:hAnsi="Arial Narrow"/>
          <w:i/>
          <w:sz w:val="22"/>
          <w:szCs w:val="22"/>
        </w:rPr>
        <w:t xml:space="preserve"> </w:t>
      </w:r>
      <w:proofErr w:type="spellStart"/>
      <w:r w:rsidRPr="003A11C3">
        <w:rPr>
          <w:rFonts w:ascii="Arial Narrow" w:hAnsi="Arial Narrow"/>
          <w:i/>
          <w:sz w:val="22"/>
          <w:szCs w:val="22"/>
        </w:rPr>
        <w:t>Spectra</w:t>
      </w:r>
      <w:proofErr w:type="spellEnd"/>
      <w:r w:rsidRPr="003A11C3">
        <w:rPr>
          <w:rFonts w:ascii="Arial Narrow" w:hAnsi="Arial Narrow"/>
          <w:i/>
          <w:sz w:val="22"/>
          <w:szCs w:val="22"/>
        </w:rPr>
        <w:t>.</w:t>
      </w:r>
      <w:r w:rsidRPr="003A11C3">
        <w:rPr>
          <w:rFonts w:ascii="Arial Narrow" w:hAnsi="Arial Narrow"/>
          <w:sz w:val="22"/>
          <w:szCs w:val="22"/>
        </w:rPr>
        <w:t xml:space="preserve"> </w:t>
      </w:r>
      <w:proofErr w:type="spellStart"/>
      <w:r w:rsidRPr="003A11C3">
        <w:rPr>
          <w:rFonts w:ascii="Arial Narrow" w:hAnsi="Arial Narrow"/>
          <w:sz w:val="22"/>
          <w:szCs w:val="22"/>
        </w:rPr>
        <w:t>Astrophysical</w:t>
      </w:r>
      <w:proofErr w:type="spellEnd"/>
      <w:r w:rsidRPr="003A11C3">
        <w:rPr>
          <w:rFonts w:ascii="Arial Narrow" w:hAnsi="Arial Narrow"/>
          <w:sz w:val="22"/>
          <w:szCs w:val="22"/>
        </w:rPr>
        <w:t xml:space="preserve"> Journal, 1995. október 20. [online folyóirat] a http://ww.aas.org/ApJ/v452n2/ 5309/</w:t>
      </w:r>
      <w:proofErr w:type="spellStart"/>
      <w:r w:rsidRPr="003A11C3">
        <w:rPr>
          <w:rFonts w:ascii="Arial Narrow" w:hAnsi="Arial Narrow"/>
          <w:sz w:val="22"/>
          <w:szCs w:val="22"/>
        </w:rPr>
        <w:t>5309</w:t>
      </w:r>
      <w:proofErr w:type="spellEnd"/>
      <w:r w:rsidRPr="003A11C3">
        <w:rPr>
          <w:rFonts w:ascii="Arial Narrow" w:hAnsi="Arial Narrow"/>
          <w:sz w:val="22"/>
          <w:szCs w:val="22"/>
        </w:rPr>
        <w:t xml:space="preserve">. HTML címen; 1995. szeptember 29. </w:t>
      </w:r>
    </w:p>
    <w:p w14:paraId="4FAEA33B"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 xml:space="preserve">Ha egy nemzetközi szervezet honlapjáról töltenek le egy szerző nélküli cikket, akkor a weboldal nevét kell a cím helyére írni, utána következik az évszám, majd a cím, végül a megjelenés pontos ideje. </w:t>
      </w:r>
    </w:p>
    <w:p w14:paraId="79B8EC2A"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Például:</w:t>
      </w:r>
    </w:p>
    <w:p w14:paraId="46491060"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lastRenderedPageBreak/>
        <w:t xml:space="preserve">IMF (2008/a): IMF </w:t>
      </w:r>
      <w:proofErr w:type="spellStart"/>
      <w:r w:rsidRPr="003A11C3">
        <w:rPr>
          <w:rFonts w:ascii="Arial Narrow" w:hAnsi="Arial Narrow"/>
          <w:sz w:val="22"/>
          <w:szCs w:val="22"/>
        </w:rPr>
        <w:t>Managing</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Director</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Dominique</w:t>
      </w:r>
      <w:proofErr w:type="spellEnd"/>
      <w:r w:rsidRPr="003A11C3">
        <w:rPr>
          <w:rFonts w:ascii="Arial Narrow" w:hAnsi="Arial Narrow"/>
          <w:sz w:val="22"/>
          <w:szCs w:val="22"/>
        </w:rPr>
        <w:t xml:space="preserve"> Strauss-Kahn </w:t>
      </w:r>
      <w:proofErr w:type="spellStart"/>
      <w:r w:rsidRPr="003A11C3">
        <w:rPr>
          <w:rFonts w:ascii="Arial Narrow" w:hAnsi="Arial Narrow"/>
          <w:sz w:val="22"/>
          <w:szCs w:val="22"/>
        </w:rPr>
        <w:t>Calls</w:t>
      </w:r>
      <w:proofErr w:type="spellEnd"/>
      <w:r w:rsidRPr="003A11C3">
        <w:rPr>
          <w:rFonts w:ascii="Arial Narrow" w:hAnsi="Arial Narrow"/>
          <w:sz w:val="22"/>
          <w:szCs w:val="22"/>
        </w:rPr>
        <w:t xml:space="preserve"> G-20 Action </w:t>
      </w:r>
      <w:proofErr w:type="spellStart"/>
      <w:r w:rsidRPr="003A11C3">
        <w:rPr>
          <w:rFonts w:ascii="Arial Narrow" w:hAnsi="Arial Narrow"/>
          <w:sz w:val="22"/>
          <w:szCs w:val="22"/>
        </w:rPr>
        <w:t>Plan</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Significant</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Step</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Toward</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Stronger</w:t>
      </w:r>
      <w:proofErr w:type="spellEnd"/>
      <w:r w:rsidRPr="003A11C3">
        <w:rPr>
          <w:rFonts w:ascii="Arial Narrow" w:hAnsi="Arial Narrow"/>
          <w:sz w:val="22"/>
          <w:szCs w:val="22"/>
        </w:rPr>
        <w:t xml:space="preserve"> International </w:t>
      </w:r>
      <w:proofErr w:type="spellStart"/>
      <w:r w:rsidRPr="003A11C3">
        <w:rPr>
          <w:rFonts w:ascii="Arial Narrow" w:hAnsi="Arial Narrow"/>
          <w:sz w:val="22"/>
          <w:szCs w:val="22"/>
        </w:rPr>
        <w:t>Cooperation</w:t>
      </w:r>
      <w:proofErr w:type="spellEnd"/>
      <w:r w:rsidRPr="003A11C3">
        <w:rPr>
          <w:rFonts w:ascii="Arial Narrow" w:hAnsi="Arial Narrow"/>
          <w:sz w:val="22"/>
          <w:szCs w:val="22"/>
        </w:rPr>
        <w:t xml:space="preserve">. Press </w:t>
      </w:r>
      <w:proofErr w:type="spellStart"/>
      <w:r w:rsidRPr="003A11C3">
        <w:rPr>
          <w:rFonts w:ascii="Arial Narrow" w:hAnsi="Arial Narrow"/>
          <w:sz w:val="22"/>
          <w:szCs w:val="22"/>
        </w:rPr>
        <w:t>release</w:t>
      </w:r>
      <w:proofErr w:type="spellEnd"/>
      <w:r w:rsidRPr="003A11C3">
        <w:rPr>
          <w:rFonts w:ascii="Arial Narrow" w:hAnsi="Arial Narrow"/>
          <w:sz w:val="22"/>
          <w:szCs w:val="22"/>
        </w:rPr>
        <w:t xml:space="preserve"> No. 08/286. Forrás: </w:t>
      </w:r>
      <w:hyperlink r:id="rId10" w:history="1">
        <w:r w:rsidRPr="003A11C3">
          <w:rPr>
            <w:rFonts w:ascii="Arial Narrow" w:hAnsi="Arial Narrow"/>
            <w:sz w:val="22"/>
            <w:szCs w:val="22"/>
          </w:rPr>
          <w:t>http://www.imf.org/external/np/sec/pr/2008/pr08286.htm</w:t>
        </w:r>
      </w:hyperlink>
    </w:p>
    <w:p w14:paraId="7C061C4C" w14:textId="77777777" w:rsidR="00AB1524" w:rsidRPr="003A11C3" w:rsidRDefault="000A2E94" w:rsidP="00FE4E08">
      <w:pPr>
        <w:spacing w:line="240" w:lineRule="auto"/>
        <w:ind w:left="567"/>
      </w:pPr>
      <w:r w:rsidRPr="003A11C3">
        <w:rPr>
          <w:rFonts w:ascii="Arial Narrow" w:hAnsi="Arial Narrow"/>
          <w:sz w:val="22"/>
          <w:szCs w:val="22"/>
        </w:rPr>
        <w:t xml:space="preserve">IMF (2008/b): </w:t>
      </w:r>
      <w:proofErr w:type="spellStart"/>
      <w:r w:rsidRPr="003A11C3">
        <w:rPr>
          <w:rFonts w:ascii="Arial Narrow" w:hAnsi="Arial Narrow"/>
          <w:i/>
          <w:sz w:val="22"/>
          <w:szCs w:val="22"/>
        </w:rPr>
        <w:t>Towards</w:t>
      </w:r>
      <w:proofErr w:type="spellEnd"/>
      <w:r w:rsidRPr="003A11C3">
        <w:rPr>
          <w:rFonts w:ascii="Arial Narrow" w:hAnsi="Arial Narrow"/>
          <w:i/>
          <w:sz w:val="22"/>
          <w:szCs w:val="22"/>
        </w:rPr>
        <w:t xml:space="preserve"> a </w:t>
      </w:r>
      <w:proofErr w:type="spellStart"/>
      <w:r w:rsidRPr="003A11C3">
        <w:rPr>
          <w:rFonts w:ascii="Arial Narrow" w:hAnsi="Arial Narrow"/>
          <w:i/>
          <w:sz w:val="22"/>
          <w:szCs w:val="22"/>
        </w:rPr>
        <w:t>Post-Crisis</w:t>
      </w:r>
      <w:proofErr w:type="spellEnd"/>
      <w:r w:rsidRPr="003A11C3">
        <w:rPr>
          <w:rFonts w:ascii="Arial Narrow" w:hAnsi="Arial Narrow"/>
          <w:i/>
          <w:sz w:val="22"/>
          <w:szCs w:val="22"/>
        </w:rPr>
        <w:t xml:space="preserve"> World </w:t>
      </w:r>
      <w:proofErr w:type="spellStart"/>
      <w:r w:rsidRPr="003A11C3">
        <w:rPr>
          <w:rFonts w:ascii="Arial Narrow" w:hAnsi="Arial Narrow"/>
          <w:i/>
          <w:sz w:val="22"/>
          <w:szCs w:val="22"/>
        </w:rPr>
        <w:t>Economy</w:t>
      </w:r>
      <w:proofErr w:type="spellEnd"/>
      <w:r w:rsidRPr="003A11C3">
        <w:rPr>
          <w:rFonts w:ascii="Arial Narrow" w:hAnsi="Arial Narrow"/>
          <w:i/>
          <w:sz w:val="22"/>
          <w:szCs w:val="22"/>
        </w:rPr>
        <w:t>.</w:t>
      </w:r>
      <w:r w:rsidRPr="003A11C3">
        <w:rPr>
          <w:rFonts w:ascii="Arial Narrow" w:hAnsi="Arial Narrow"/>
          <w:sz w:val="22"/>
          <w:szCs w:val="22"/>
        </w:rPr>
        <w:t xml:space="preserve"> </w:t>
      </w:r>
      <w:proofErr w:type="spellStart"/>
      <w:r w:rsidRPr="003A11C3">
        <w:rPr>
          <w:rFonts w:ascii="Arial Narrow" w:hAnsi="Arial Narrow"/>
          <w:sz w:val="22"/>
          <w:szCs w:val="22"/>
        </w:rPr>
        <w:t>Speech</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by</w:t>
      </w:r>
      <w:proofErr w:type="spellEnd"/>
      <w:r w:rsidRPr="003A11C3">
        <w:rPr>
          <w:rFonts w:ascii="Arial Narrow" w:hAnsi="Arial Narrow"/>
          <w:sz w:val="22"/>
          <w:szCs w:val="22"/>
        </w:rPr>
        <w:t xml:space="preserve"> John </w:t>
      </w:r>
      <w:proofErr w:type="spellStart"/>
      <w:r w:rsidRPr="003A11C3">
        <w:rPr>
          <w:rFonts w:ascii="Arial Narrow" w:hAnsi="Arial Narrow"/>
          <w:sz w:val="22"/>
          <w:szCs w:val="22"/>
        </w:rPr>
        <w:t>Lipsky</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First</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Deputy</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Managing</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Director</w:t>
      </w:r>
      <w:proofErr w:type="spellEnd"/>
      <w:r w:rsidRPr="003A11C3">
        <w:rPr>
          <w:rFonts w:ascii="Arial Narrow" w:hAnsi="Arial Narrow"/>
          <w:sz w:val="22"/>
          <w:szCs w:val="22"/>
        </w:rPr>
        <w:t xml:space="preserve">, International </w:t>
      </w:r>
      <w:proofErr w:type="spellStart"/>
      <w:r w:rsidRPr="003A11C3">
        <w:rPr>
          <w:rFonts w:ascii="Arial Narrow" w:hAnsi="Arial Narrow"/>
          <w:sz w:val="22"/>
          <w:szCs w:val="22"/>
        </w:rPr>
        <w:t>Monetary</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Fund</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at</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the</w:t>
      </w:r>
      <w:proofErr w:type="spellEnd"/>
      <w:r w:rsidRPr="003A11C3">
        <w:rPr>
          <w:rFonts w:ascii="Arial Narrow" w:hAnsi="Arial Narrow"/>
          <w:sz w:val="22"/>
          <w:szCs w:val="22"/>
        </w:rPr>
        <w:t xml:space="preserve"> Paul H. </w:t>
      </w:r>
      <w:proofErr w:type="spellStart"/>
      <w:r w:rsidRPr="003A11C3">
        <w:rPr>
          <w:rFonts w:ascii="Arial Narrow" w:hAnsi="Arial Narrow"/>
          <w:sz w:val="22"/>
          <w:szCs w:val="22"/>
        </w:rPr>
        <w:t>Nitze</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School</w:t>
      </w:r>
      <w:proofErr w:type="spellEnd"/>
      <w:r w:rsidRPr="003A11C3">
        <w:rPr>
          <w:rFonts w:ascii="Arial Narrow" w:hAnsi="Arial Narrow"/>
          <w:sz w:val="22"/>
          <w:szCs w:val="22"/>
        </w:rPr>
        <w:t xml:space="preserve"> of Advanced International </w:t>
      </w:r>
      <w:proofErr w:type="spellStart"/>
      <w:r w:rsidRPr="003A11C3">
        <w:rPr>
          <w:rFonts w:ascii="Arial Narrow" w:hAnsi="Arial Narrow"/>
          <w:sz w:val="22"/>
          <w:szCs w:val="22"/>
        </w:rPr>
        <w:t>Studies</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Johns</w:t>
      </w:r>
      <w:proofErr w:type="spellEnd"/>
      <w:r w:rsidRPr="003A11C3">
        <w:rPr>
          <w:rFonts w:ascii="Arial Narrow" w:hAnsi="Arial Narrow"/>
          <w:sz w:val="22"/>
          <w:szCs w:val="22"/>
        </w:rPr>
        <w:t xml:space="preserve"> </w:t>
      </w:r>
      <w:proofErr w:type="spellStart"/>
      <w:r w:rsidRPr="003A11C3">
        <w:rPr>
          <w:rFonts w:ascii="Arial Narrow" w:hAnsi="Arial Narrow"/>
          <w:sz w:val="22"/>
          <w:szCs w:val="22"/>
        </w:rPr>
        <w:t>Hopkins</w:t>
      </w:r>
      <w:proofErr w:type="spellEnd"/>
      <w:r w:rsidRPr="003A11C3">
        <w:rPr>
          <w:rFonts w:ascii="Arial Narrow" w:hAnsi="Arial Narrow"/>
          <w:sz w:val="22"/>
          <w:szCs w:val="22"/>
        </w:rPr>
        <w:t xml:space="preserve"> University, November 17, 2008. Forrás: </w:t>
      </w:r>
      <w:hyperlink r:id="rId11" w:history="1">
        <w:r w:rsidRPr="003A11C3">
          <w:rPr>
            <w:rFonts w:ascii="Arial Narrow" w:hAnsi="Arial Narrow"/>
            <w:sz w:val="22"/>
            <w:szCs w:val="22"/>
          </w:rPr>
          <w:t>http://www.imf.org/external/np/speeches/2008/111708.htm</w:t>
        </w:r>
      </w:hyperlink>
    </w:p>
    <w:p w14:paraId="11787F41" w14:textId="77777777" w:rsidR="00F54C57" w:rsidRPr="003A11C3" w:rsidRDefault="00F54C57" w:rsidP="00FE4E08">
      <w:pPr>
        <w:spacing w:line="240" w:lineRule="auto"/>
        <w:ind w:left="567"/>
      </w:pPr>
    </w:p>
    <w:p w14:paraId="56B6ACF7" w14:textId="77777777" w:rsidR="00F54C57" w:rsidRPr="003A11C3" w:rsidRDefault="00F54C57" w:rsidP="00FE4E08">
      <w:pPr>
        <w:spacing w:line="240" w:lineRule="auto"/>
        <w:ind w:left="567"/>
        <w:rPr>
          <w:rFonts w:ascii="Arial Narrow" w:hAnsi="Arial Narrow"/>
          <w:sz w:val="22"/>
          <w:szCs w:val="22"/>
        </w:rPr>
      </w:pPr>
    </w:p>
    <w:p w14:paraId="39165D18" w14:textId="77777777" w:rsidR="00AB1524" w:rsidRPr="003A11C3" w:rsidRDefault="000A2E94" w:rsidP="004620EB">
      <w:pPr>
        <w:spacing w:line="240" w:lineRule="auto"/>
        <w:ind w:left="567" w:hanging="283"/>
        <w:rPr>
          <w:rFonts w:ascii="Arial Narrow" w:hAnsi="Arial Narrow"/>
          <w:b/>
          <w:i/>
          <w:sz w:val="22"/>
          <w:szCs w:val="22"/>
          <w:u w:val="single"/>
        </w:rPr>
      </w:pPr>
      <w:proofErr w:type="spellStart"/>
      <w:r w:rsidRPr="003A11C3">
        <w:rPr>
          <w:rFonts w:ascii="Arial Narrow" w:hAnsi="Arial Narrow"/>
          <w:b/>
          <w:i/>
          <w:sz w:val="22"/>
          <w:szCs w:val="22"/>
          <w:u w:val="single"/>
        </w:rPr>
        <w:t>ef</w:t>
      </w:r>
      <w:proofErr w:type="spellEnd"/>
      <w:r w:rsidRPr="003A11C3">
        <w:rPr>
          <w:rFonts w:ascii="Arial Narrow" w:hAnsi="Arial Narrow"/>
          <w:b/>
          <w:i/>
          <w:sz w:val="22"/>
          <w:szCs w:val="22"/>
          <w:u w:val="single"/>
        </w:rPr>
        <w:t>) A bibliográfiai tételek sorrendje</w:t>
      </w:r>
    </w:p>
    <w:p w14:paraId="29FE21A2"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Az irodalomjegyzékben 2 csoportba soroljuk a tételeket: a nyomtatott és az internetes források csoportjába.</w:t>
      </w:r>
    </w:p>
    <w:p w14:paraId="155D1B5F"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Legfelül szerepelnek szerző illetve ennek hiányában cím szerinti betűrendben a nyomtatott formában megjelent írások, majd ezután következnek az internetes hivatkozások – természetesen ezen belül is betűrendben.</w:t>
      </w:r>
    </w:p>
    <w:p w14:paraId="2FEFC4FC" w14:textId="77777777" w:rsidR="00AB1524" w:rsidRPr="003A11C3" w:rsidRDefault="000A2E94" w:rsidP="004620EB">
      <w:pPr>
        <w:spacing w:line="240" w:lineRule="auto"/>
        <w:ind w:left="567"/>
        <w:rPr>
          <w:rFonts w:ascii="Arial Narrow" w:hAnsi="Arial Narrow"/>
          <w:sz w:val="22"/>
          <w:szCs w:val="22"/>
        </w:rPr>
      </w:pPr>
      <w:r w:rsidRPr="003A11C3">
        <w:rPr>
          <w:rFonts w:ascii="Arial Narrow" w:hAnsi="Arial Narrow"/>
          <w:sz w:val="22"/>
          <w:szCs w:val="22"/>
        </w:rPr>
        <w:t>A mellékleteket az irodalomjegyzék után kell elhelyezni és csak hivatkozott irodalom szerepelhet az irodalomjegyzékben. Minden mellékletet arab számmal meg kell számozni.</w:t>
      </w:r>
    </w:p>
    <w:p w14:paraId="1C64B73D" w14:textId="77777777" w:rsidR="006962B6" w:rsidRPr="003A11C3" w:rsidRDefault="006962B6" w:rsidP="004620EB">
      <w:pPr>
        <w:spacing w:line="240" w:lineRule="auto"/>
        <w:ind w:left="567"/>
        <w:rPr>
          <w:rFonts w:ascii="Arial Narrow" w:hAnsi="Arial Narrow"/>
          <w:sz w:val="22"/>
          <w:szCs w:val="22"/>
        </w:rPr>
      </w:pPr>
    </w:p>
    <w:p w14:paraId="5ED661C5"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függelékek funkciója</w:t>
      </w:r>
    </w:p>
    <w:p w14:paraId="6171AEC3"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Terjedelmes, nagyobb számú tábla, ábra elhelyezése, ha a dolgozat szövegének folyamatos olvashatósága ezt kívánja meg.</w:t>
      </w:r>
    </w:p>
    <w:p w14:paraId="614A53C4"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Terjedelmes részletező módszertani fejtegetések elhelyezése.</w:t>
      </w:r>
    </w:p>
    <w:p w14:paraId="7B7C79BD"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Terjedelmes bizonyítások, esetpéldák, hosszabban idézni vagy tárgyalni kívánt ellenvélemények elhelyezése stb. A függelékeket címmel és római számmal vagy nagybetűvel azonosítjuk (pl. I. Függelék, A. Függelék).</w:t>
      </w:r>
    </w:p>
    <w:p w14:paraId="71574B4E" w14:textId="77777777" w:rsidR="0095328A" w:rsidRPr="003A11C3" w:rsidRDefault="0095328A" w:rsidP="000711B6">
      <w:pPr>
        <w:pStyle w:val="BodyText"/>
        <w:spacing w:line="240" w:lineRule="auto"/>
        <w:ind w:left="540"/>
        <w:rPr>
          <w:rFonts w:ascii="Arial Narrow" w:hAnsi="Arial Narrow"/>
          <w:sz w:val="22"/>
          <w:szCs w:val="22"/>
        </w:rPr>
      </w:pPr>
    </w:p>
    <w:p w14:paraId="3CF0F515"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 mutatók fontosabb típusai</w:t>
      </w:r>
    </w:p>
    <w:p w14:paraId="02F7095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tárgymutató,</w:t>
      </w:r>
    </w:p>
    <w:p w14:paraId="5A2CFE01"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névmutató,</w:t>
      </w:r>
    </w:p>
    <w:p w14:paraId="0B195232"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szervezetek mutatója,</w:t>
      </w:r>
    </w:p>
    <w:p w14:paraId="65730CDF"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rövidítések mutatója,</w:t>
      </w:r>
    </w:p>
    <w:p w14:paraId="09C1B682"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helymutató (földrajzi nevek mutatója),</w:t>
      </w:r>
    </w:p>
    <w:p w14:paraId="6783577D" w14:textId="77777777" w:rsidR="00870E79"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képletek, módszerek, modellek mutatója.</w:t>
      </w:r>
    </w:p>
    <w:p w14:paraId="34C05471" w14:textId="77777777" w:rsidR="001F231C" w:rsidRPr="003A11C3" w:rsidRDefault="001F231C" w:rsidP="000711B6">
      <w:pPr>
        <w:pStyle w:val="BodyText"/>
        <w:spacing w:line="240" w:lineRule="auto"/>
        <w:rPr>
          <w:rFonts w:ascii="Arial Narrow" w:hAnsi="Arial Narrow"/>
          <w:sz w:val="22"/>
          <w:szCs w:val="22"/>
        </w:rPr>
      </w:pPr>
    </w:p>
    <w:p w14:paraId="51743A75" w14:textId="77777777" w:rsidR="00CB451B" w:rsidRPr="003A11C3" w:rsidRDefault="000A2E94" w:rsidP="000711B6">
      <w:pPr>
        <w:pStyle w:val="BodyText"/>
        <w:spacing w:line="240" w:lineRule="auto"/>
        <w:rPr>
          <w:rFonts w:ascii="Arial Narrow" w:hAnsi="Arial Narrow"/>
          <w:sz w:val="22"/>
          <w:szCs w:val="22"/>
        </w:rPr>
      </w:pPr>
      <w:r w:rsidRPr="003A11C3">
        <w:rPr>
          <w:rFonts w:ascii="Arial Narrow" w:hAnsi="Arial Narrow"/>
          <w:sz w:val="22"/>
          <w:szCs w:val="22"/>
        </w:rPr>
        <w:t>A mutatók általában a benne szereplő fogalmak, nevek stb. előfordulási helyeként az oldalszámokat tartalmazzák. Nem szükséges minden egyes fenti mutatótípust alkalmazni. Ha egy-egy típusba kevés egység tartozik, összevont, kombinált mutató készíthető.</w:t>
      </w:r>
    </w:p>
    <w:p w14:paraId="72F37850" w14:textId="77777777" w:rsidR="00870E79" w:rsidRPr="003A11C3" w:rsidRDefault="00870E79" w:rsidP="000711B6">
      <w:pPr>
        <w:pStyle w:val="BodyText"/>
        <w:spacing w:line="240" w:lineRule="auto"/>
        <w:rPr>
          <w:rFonts w:ascii="Arial Narrow" w:hAnsi="Arial Narrow"/>
          <w:sz w:val="22"/>
          <w:szCs w:val="22"/>
        </w:rPr>
      </w:pPr>
    </w:p>
    <w:p w14:paraId="015B7ECA"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szCs w:val="22"/>
        </w:rPr>
      </w:pPr>
      <w:r w:rsidRPr="003A11C3">
        <w:rPr>
          <w:rFonts w:ascii="Arial Narrow" w:hAnsi="Arial Narrow"/>
          <w:b/>
          <w:i/>
          <w:szCs w:val="22"/>
        </w:rPr>
        <w:t>A lábjegyzetek</w:t>
      </w:r>
      <w:r w:rsidRPr="003A11C3">
        <w:rPr>
          <w:rFonts w:ascii="Arial Narrow" w:hAnsi="Arial Narrow"/>
          <w:szCs w:val="22"/>
        </w:rPr>
        <w:t xml:space="preserve"> (megjegyzések) nem alkotnak önálló szerkezeti egységet. Ha sok és főként, ha terjedelmes jegyzetanyag gyűlik össze, mégis inkább a főfejezetek vagy az egész dolgozat végére kell önálló részként megjeleníteni. Célszerűen a jegyzetekben történik:</w:t>
      </w:r>
    </w:p>
    <w:p w14:paraId="2E1BCA4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forrásmegjelölések elhelyezése, ha nem olyan szövegközi tábláról vagy ábráról van szó, amelyek tábla, ábra tartozékai,</w:t>
      </w:r>
    </w:p>
    <w:p w14:paraId="7B2ABBEF"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viszonylag kisszámú adat, információ elhelyezése, feltéve, hogy nem kíván táblázatos formát,</w:t>
      </w:r>
    </w:p>
    <w:p w14:paraId="3178BE7E"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magyarázó, kiegészítő stb. szövegek elhelyezése, ha a szövegben a mondanivaló folyamatos kifejtését zavarná,</w:t>
      </w:r>
    </w:p>
    <w:p w14:paraId="0030B0FC"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rövid példák, anekdoták, szakmai szempontból perifériális közlések elhelyezése,</w:t>
      </w:r>
    </w:p>
    <w:p w14:paraId="6702526A"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utalások a dolgozat más részeiben kifejtettekre, a szakirodalomra stb.</w:t>
      </w:r>
    </w:p>
    <w:p w14:paraId="5F20A66B" w14:textId="77777777" w:rsidR="00CB451B" w:rsidRPr="003A11C3" w:rsidRDefault="00CB451B" w:rsidP="000711B6">
      <w:pPr>
        <w:spacing w:line="240" w:lineRule="auto"/>
        <w:rPr>
          <w:rFonts w:ascii="Arial Narrow" w:hAnsi="Arial Narrow"/>
          <w:sz w:val="22"/>
          <w:szCs w:val="22"/>
        </w:rPr>
      </w:pPr>
    </w:p>
    <w:p w14:paraId="029D2D0B" w14:textId="77777777" w:rsidR="00CB451B" w:rsidRPr="003A11C3" w:rsidRDefault="000A2E94" w:rsidP="004935F8">
      <w:pPr>
        <w:pStyle w:val="BodyTextIndent"/>
        <w:numPr>
          <w:ilvl w:val="0"/>
          <w:numId w:val="7"/>
        </w:numPr>
        <w:autoSpaceDE w:val="0"/>
        <w:autoSpaceDN w:val="0"/>
        <w:spacing w:line="240" w:lineRule="auto"/>
        <w:ind w:left="426" w:hanging="426"/>
        <w:rPr>
          <w:rFonts w:ascii="Arial Narrow" w:hAnsi="Arial Narrow"/>
          <w:b/>
          <w:i/>
          <w:szCs w:val="22"/>
        </w:rPr>
      </w:pPr>
      <w:r w:rsidRPr="003A11C3">
        <w:rPr>
          <w:rFonts w:ascii="Arial Narrow" w:hAnsi="Arial Narrow"/>
          <w:b/>
          <w:i/>
          <w:szCs w:val="22"/>
        </w:rPr>
        <w:t>Az idézés szabályai, a forráshasználat etikai követelményei</w:t>
      </w:r>
    </w:p>
    <w:p w14:paraId="62D5AE2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szövegben az idézetet idézőjelbe kell tenni, a forrás megjelölésével.</w:t>
      </w:r>
    </w:p>
    <w:p w14:paraId="3A85E522"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Más szerző véleményének átfogalmazott, rövidített, lényegre szorítkozó megfogalmazásban a szövegbe illesztése esetén megfelelő eredeti szöveg pontos lelőhelyét meg kell adni.</w:t>
      </w:r>
    </w:p>
    <w:p w14:paraId="3DB41C39"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Átfogalmazott szöveget nem szabad idézőjelbe tenni.</w:t>
      </w:r>
    </w:p>
    <w:p w14:paraId="41AB8C8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 idézeten belüli idézetet eltérő típusú idézőjelbe kell tenni.</w:t>
      </w:r>
    </w:p>
    <w:p w14:paraId="6D39E383"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lastRenderedPageBreak/>
        <w:t>Az idézetbeli szövegelhagyásokat három pont (…) beiktatásával jelezzük.</w:t>
      </w:r>
    </w:p>
    <w:p w14:paraId="60DA10B3"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Idézetben egyes szavakat aláhúzással, kurziválással kiemelhetünk, ha az eredetiben azok nem is voltak kiemelve, de erre fel kell hívni az olvasó figyelmét a (Kiemelés tőlem – xy) megoldással.</w:t>
      </w:r>
    </w:p>
    <w:p w14:paraId="28BF8376"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Olyan idézet esetében, amelyet más szerző munkájában találunk, s onnan vettünk át, azt is jeleznünk kell, hogy ez egy átvett idézet, s honnan származik.</w:t>
      </w:r>
    </w:p>
    <w:p w14:paraId="562316F0"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 idézett szövegek stiláris, helyesírási, nyomdai hibáit nem szabad kijavítani, de a hiba érzékelésére az idézet után szögletes zárójelbe tett felkiáltójellel utalhatunk.</w:t>
      </w:r>
    </w:p>
    <w:p w14:paraId="1B33E38F"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Idegen nyelvű idézetet az eredeti nyelven kell a szövegbe illeszteni. A fordítás jegyzetben adható meg.</w:t>
      </w:r>
    </w:p>
    <w:p w14:paraId="30ADADC8" w14:textId="77777777" w:rsidR="00634151" w:rsidRPr="003A11C3" w:rsidRDefault="00634151" w:rsidP="000711B6">
      <w:pPr>
        <w:pStyle w:val="BodyText"/>
        <w:spacing w:line="240" w:lineRule="auto"/>
        <w:rPr>
          <w:rFonts w:ascii="Arial Narrow" w:hAnsi="Arial Narrow"/>
          <w:sz w:val="22"/>
          <w:szCs w:val="22"/>
        </w:rPr>
      </w:pPr>
    </w:p>
    <w:p w14:paraId="262AD46F" w14:textId="77777777" w:rsidR="006804FB"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i/>
          <w:szCs w:val="22"/>
        </w:rPr>
        <w:t>Kizáró tényezők</w:t>
      </w:r>
    </w:p>
    <w:p w14:paraId="54246D5B" w14:textId="77777777" w:rsidR="008428A7" w:rsidRPr="003A11C3" w:rsidRDefault="008428A7" w:rsidP="000711B6">
      <w:pPr>
        <w:pStyle w:val="BodyTextIndent"/>
        <w:autoSpaceDE w:val="0"/>
        <w:autoSpaceDN w:val="0"/>
        <w:spacing w:line="240" w:lineRule="auto"/>
        <w:rPr>
          <w:rFonts w:ascii="Arial Narrow" w:hAnsi="Arial Narrow"/>
          <w:szCs w:val="22"/>
        </w:rPr>
      </w:pPr>
    </w:p>
    <w:p w14:paraId="14841D65"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jelölt nem a jóváhagyott témát dolgozta ki,</w:t>
      </w:r>
    </w:p>
    <w:p w14:paraId="2B685D4C"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téma kidolgozása a kitűzött feladattól lényegesen - 40%-ot meghaladó mértékben - eltér,</w:t>
      </w:r>
    </w:p>
    <w:p w14:paraId="5DCFE986"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téma kidolgozása felületes, nem körültekintő, nem tárgyalja a témát kellő mélységében, tárgyi tévedéseket és helytelen következtetéseket tartalmaz, vagyis nem igazolja kellőképpen a tananyag tanterv szerinti ismereteinek elsajátítását,</w:t>
      </w:r>
    </w:p>
    <w:p w14:paraId="0C3EAD5F"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nem a megfelelő szakirodalmat használta fel,</w:t>
      </w:r>
    </w:p>
    <w:p w14:paraId="5B8DDA5F"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szakdolgozat külalakja, terjedelme, szerkesztése, előadásmódja, a források megjelölése nem felel meg az alaki követelményeknek,</w:t>
      </w:r>
    </w:p>
    <w:p w14:paraId="6BFF4593"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szakdolgozat bármelyik része vagy egésze plágiumnak tekinthető,</w:t>
      </w:r>
    </w:p>
    <w:p w14:paraId="3B1D1B27" w14:textId="77777777" w:rsidR="006804F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ha a jelölt nem tudja a komplex záróvizsgán hitelt érdemlően bizonyítani, hogy dolgozata saját alkotása.</w:t>
      </w:r>
    </w:p>
    <w:p w14:paraId="66A77FA8" w14:textId="77777777" w:rsidR="00CB451B" w:rsidRPr="003A11C3" w:rsidRDefault="00CB451B" w:rsidP="000711B6">
      <w:pPr>
        <w:pStyle w:val="BodyText"/>
        <w:spacing w:line="240" w:lineRule="auto"/>
        <w:rPr>
          <w:rFonts w:ascii="Arial Narrow" w:hAnsi="Arial Narrow"/>
          <w:sz w:val="22"/>
          <w:szCs w:val="22"/>
        </w:rPr>
      </w:pPr>
    </w:p>
    <w:p w14:paraId="42D93DBA" w14:textId="77777777" w:rsidR="00CB451B"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i/>
          <w:szCs w:val="22"/>
        </w:rPr>
        <w:t>A KOMPLEX ZÁRÓVIZSGA</w:t>
      </w:r>
    </w:p>
    <w:p w14:paraId="2321DF6A" w14:textId="77777777" w:rsidR="00CB451B" w:rsidRPr="003A11C3" w:rsidRDefault="00CB451B" w:rsidP="000711B6">
      <w:pPr>
        <w:tabs>
          <w:tab w:val="left" w:pos="357"/>
        </w:tabs>
        <w:spacing w:line="240" w:lineRule="auto"/>
        <w:rPr>
          <w:rFonts w:ascii="Arial Narrow" w:hAnsi="Arial Narrow"/>
          <w:sz w:val="22"/>
          <w:szCs w:val="22"/>
        </w:rPr>
      </w:pPr>
    </w:p>
    <w:p w14:paraId="2DED4AB1" w14:textId="66606C96" w:rsidR="00634151" w:rsidRPr="003A11C3" w:rsidRDefault="000A2E94" w:rsidP="007A1A15">
      <w:pPr>
        <w:tabs>
          <w:tab w:val="left" w:pos="357"/>
        </w:tabs>
        <w:spacing w:line="240" w:lineRule="auto"/>
        <w:rPr>
          <w:rFonts w:ascii="Arial Narrow" w:hAnsi="Arial Narrow"/>
          <w:i/>
          <w:sz w:val="22"/>
          <w:szCs w:val="22"/>
        </w:rPr>
      </w:pPr>
      <w:r w:rsidRPr="003A11C3">
        <w:rPr>
          <w:rFonts w:ascii="Arial Narrow" w:hAnsi="Arial Narrow"/>
          <w:sz w:val="22"/>
          <w:szCs w:val="22"/>
        </w:rPr>
        <w:t xml:space="preserve">A komplex záróvizsgáról, a komplex záróvizsga bizottságról </w:t>
      </w:r>
      <w:r w:rsidR="00097FF6" w:rsidRPr="003A11C3">
        <w:rPr>
          <w:rFonts w:ascii="Arial Narrow" w:hAnsi="Arial Narrow"/>
          <w:sz w:val="22"/>
          <w:szCs w:val="22"/>
        </w:rPr>
        <w:t>a Tanulmányi és Vizsgaszabályzat</w:t>
      </w:r>
      <w:r w:rsidR="00493DFA" w:rsidRPr="003A11C3">
        <w:rPr>
          <w:rFonts w:ascii="Arial Narrow" w:hAnsi="Arial Narrow"/>
          <w:sz w:val="22"/>
          <w:szCs w:val="22"/>
        </w:rPr>
        <w:t xml:space="preserve"> </w:t>
      </w:r>
      <w:r w:rsidR="00097FF6" w:rsidRPr="003A11C3">
        <w:rPr>
          <w:rFonts w:ascii="Arial Narrow" w:hAnsi="Arial Narrow"/>
          <w:sz w:val="22"/>
          <w:szCs w:val="22"/>
        </w:rPr>
        <w:t>rendelkezik</w:t>
      </w:r>
      <w:r w:rsidRPr="003A11C3">
        <w:rPr>
          <w:rFonts w:ascii="Arial Narrow" w:hAnsi="Arial Narrow"/>
          <w:sz w:val="22"/>
          <w:szCs w:val="22"/>
        </w:rPr>
        <w:t>. Komplex záróvizsgákra naptári évenként kétszer kerül sor: a mindenkori tavaszi félév szorgalmi, illetve vizsgaidőszakában.</w:t>
      </w:r>
    </w:p>
    <w:p w14:paraId="0357278B" w14:textId="5E8CCAA4" w:rsidR="00AB2669" w:rsidRPr="003A11C3" w:rsidRDefault="000A2E94" w:rsidP="007A1A15">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komplex záróvizsgák időszaka a tanév rendjétől és az ünnepnapoktól függően március és június hónapok második fele. A pontos vizsgaidőpontokat és a csoportbeosztásokat a</w:t>
      </w:r>
      <w:r w:rsidR="007A1A15" w:rsidRPr="003A11C3">
        <w:rPr>
          <w:rFonts w:ascii="Arial Narrow" w:hAnsi="Arial Narrow"/>
          <w:sz w:val="22"/>
          <w:szCs w:val="22"/>
        </w:rPr>
        <w:t xml:space="preserve">z intézmény </w:t>
      </w:r>
      <w:r w:rsidRPr="003A11C3">
        <w:rPr>
          <w:rFonts w:ascii="Arial Narrow" w:hAnsi="Arial Narrow"/>
          <w:sz w:val="22"/>
          <w:szCs w:val="22"/>
        </w:rPr>
        <w:t>a záróvizsga időszak</w:t>
      </w:r>
      <w:r w:rsidR="00CA6C89" w:rsidRPr="003A11C3">
        <w:rPr>
          <w:rFonts w:ascii="Arial Narrow" w:hAnsi="Arial Narrow"/>
          <w:sz w:val="22"/>
          <w:szCs w:val="22"/>
        </w:rPr>
        <w:t xml:space="preserve"> előtt</w:t>
      </w:r>
      <w:r w:rsidRPr="003A11C3">
        <w:rPr>
          <w:rFonts w:ascii="Arial Narrow" w:hAnsi="Arial Narrow"/>
          <w:sz w:val="22"/>
          <w:szCs w:val="22"/>
        </w:rPr>
        <w:t xml:space="preserve"> két héttel közzéteszi.</w:t>
      </w:r>
    </w:p>
    <w:p w14:paraId="4194BEA9" w14:textId="77777777" w:rsidR="00CB451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hallgatók a komplex záróvizsgán a kijelölt vizsgabizottság előtt prezentálják és megvédik szakdolgozatukat, illetve válaszolnak a záróvizsga követelményeként meghatározott kérdésekre.</w:t>
      </w:r>
    </w:p>
    <w:p w14:paraId="33666E53" w14:textId="77777777" w:rsidR="00FE3D89"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szakdolgozat prezentációja (bemutatása) 10 percben történik. A prezentáció tartalmazza a hallgató témaválasztásának indoklását, a fontosabb elért eredményeit és következtetéseit. A prezentáció után a jelölt 8-10 percben reagál a bírálók véleményére (megvédi álláspontját) és válaszol a ZVB által a szakdolgozattal kapcsolatban feltett kérdésekre, majd a felkészülési idő leteltét követően kifejti válaszát a húzott vizsgatételekre.</w:t>
      </w:r>
    </w:p>
    <w:p w14:paraId="7BA32218" w14:textId="77777777" w:rsidR="005C74E1"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 védés alapján a ZVB a bírálókétól eltérő osztályzatot is kialakíthat, indokolt esetben – pl. ha a szakdolgozatot nem fogadja el a jelölt saját, önálló munkájának – azt figyelmen kívül is hagyhatja. Ebben az esetben a ZVB fegyelmi eljárást kezdeményez, és a jelöltet eltiltja a záróvizsga folytatásától.</w:t>
      </w:r>
    </w:p>
    <w:p w14:paraId="3C5FEF8D" w14:textId="1D54AB0B" w:rsidR="00FC06B6" w:rsidRPr="003A11C3" w:rsidRDefault="000A2E94" w:rsidP="000711B6">
      <w:pPr>
        <w:pStyle w:val="BodyText"/>
        <w:spacing w:line="240" w:lineRule="auto"/>
        <w:ind w:left="360"/>
        <w:rPr>
          <w:rFonts w:ascii="Arial Narrow" w:hAnsi="Arial Narrow"/>
          <w:sz w:val="22"/>
          <w:szCs w:val="22"/>
        </w:rPr>
      </w:pPr>
      <w:r w:rsidRPr="003A11C3">
        <w:rPr>
          <w:rFonts w:ascii="Arial Narrow" w:hAnsi="Arial Narrow"/>
          <w:sz w:val="22"/>
          <w:szCs w:val="22"/>
        </w:rPr>
        <w:t xml:space="preserve">A kifejtendő vizsgatételek két részterületre vonatkoznak: tartalmaznak egy kifejezetten a szakkal összefüggő vizsgakérdést és tartalmaznak egy, a választott főszakiránnyal/szakiránnyal (tantárgycsoporttal) kapcsolatos </w:t>
      </w:r>
      <w:r w:rsidRPr="003A11C3">
        <w:rPr>
          <w:rFonts w:ascii="Arial Narrow" w:hAnsi="Arial Narrow" w:cs="Arial"/>
          <w:iCs/>
          <w:sz w:val="22"/>
          <w:szCs w:val="22"/>
        </w:rPr>
        <w:t>témát</w:t>
      </w:r>
      <w:r w:rsidRPr="003A11C3">
        <w:rPr>
          <w:rFonts w:ascii="Arial Narrow" w:hAnsi="Arial Narrow"/>
          <w:sz w:val="22"/>
          <w:szCs w:val="22"/>
        </w:rPr>
        <w:t>. Mindkét tételsort a komplex záróvizsgák tervezett időpontja előtt három hónappal teszi közzé a</w:t>
      </w:r>
      <w:r w:rsidR="00E63673" w:rsidRPr="003A11C3">
        <w:rPr>
          <w:rFonts w:ascii="Arial Narrow" w:hAnsi="Arial Narrow"/>
          <w:sz w:val="22"/>
          <w:szCs w:val="22"/>
        </w:rPr>
        <w:t>z intézmény.</w:t>
      </w:r>
    </w:p>
    <w:p w14:paraId="4775BF60" w14:textId="77777777" w:rsidR="005C74E1"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 szakdolgozatra és a szóbeli vizsgára adott osztályzat ötfokozatú. Sikeres a komplex záróvizsga, ha a szóbeli vizsga és a szakdolgozat minősítése is legalább elégséges. </w:t>
      </w:r>
    </w:p>
    <w:p w14:paraId="0B3BA6D6" w14:textId="77777777" w:rsidR="005C74E1"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Amennyiben a szakdolgozat védését vagy a szóbeli vizsgafeleletet a ZVB nem fogadja el, a záróvizsga sikertelen, minősítése elégtelen. Sikertelen záróvizsga esetén a jelöltnek a vizsga azon részét (szakdolgozat, illetve tételes vizsgarész) kell megismételni, amelyet a ZVB elégtelennek minősít. A javító záróvizsga legkorábban a következő kiírt záróvizsga-időszakban tehető le.</w:t>
      </w:r>
    </w:p>
    <w:p w14:paraId="0A7C14DF" w14:textId="41A63872" w:rsidR="005C74E1"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 el nem fogadott szakdolgozat kijavításának, pótlásának módjáról az</w:t>
      </w:r>
      <w:r w:rsidR="00506BFC" w:rsidRPr="003A11C3">
        <w:rPr>
          <w:rFonts w:ascii="Arial Narrow" w:hAnsi="Arial Narrow"/>
          <w:sz w:val="22"/>
          <w:szCs w:val="22"/>
        </w:rPr>
        <w:t xml:space="preserve"> Oktatási és Kutatási Központ </w:t>
      </w:r>
      <w:r w:rsidRPr="003A11C3">
        <w:rPr>
          <w:rFonts w:ascii="Arial Narrow" w:hAnsi="Arial Narrow"/>
          <w:sz w:val="22"/>
          <w:szCs w:val="22"/>
        </w:rPr>
        <w:t>határoz. Elégtelen szakdolgozati munka pótlására kétszer van lehetőség.</w:t>
      </w:r>
    </w:p>
    <w:p w14:paraId="55395A2B" w14:textId="77777777" w:rsidR="005C74E1"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Sikeres komplex záróvizsga nem ismételhető.</w:t>
      </w:r>
    </w:p>
    <w:p w14:paraId="39544028" w14:textId="77777777" w:rsidR="006962B6" w:rsidRPr="003A11C3" w:rsidRDefault="006962B6" w:rsidP="006962B6">
      <w:pPr>
        <w:pStyle w:val="BodyText"/>
        <w:spacing w:line="240" w:lineRule="auto"/>
        <w:ind w:left="360"/>
        <w:rPr>
          <w:rFonts w:ascii="Arial Narrow" w:hAnsi="Arial Narrow"/>
          <w:sz w:val="22"/>
          <w:szCs w:val="22"/>
        </w:rPr>
      </w:pPr>
    </w:p>
    <w:p w14:paraId="702E0988" w14:textId="77777777" w:rsidR="00454C9B" w:rsidRPr="003A11C3" w:rsidRDefault="000A2E94" w:rsidP="004935F8">
      <w:pPr>
        <w:pStyle w:val="BodyTextIndent"/>
        <w:numPr>
          <w:ilvl w:val="0"/>
          <w:numId w:val="3"/>
        </w:numPr>
        <w:tabs>
          <w:tab w:val="clear" w:pos="567"/>
          <w:tab w:val="num" w:pos="360"/>
        </w:tabs>
        <w:autoSpaceDE w:val="0"/>
        <w:autoSpaceDN w:val="0"/>
        <w:spacing w:line="240" w:lineRule="auto"/>
        <w:ind w:left="0" w:firstLine="0"/>
        <w:rPr>
          <w:rFonts w:ascii="Arial Narrow" w:hAnsi="Arial Narrow"/>
          <w:b/>
          <w:i/>
          <w:szCs w:val="22"/>
        </w:rPr>
      </w:pPr>
      <w:r w:rsidRPr="003A11C3">
        <w:rPr>
          <w:rFonts w:ascii="Arial Narrow" w:hAnsi="Arial Narrow"/>
          <w:b/>
          <w:i/>
          <w:szCs w:val="22"/>
        </w:rPr>
        <w:t>AZ OKLEVÉL</w:t>
      </w:r>
    </w:p>
    <w:p w14:paraId="31309FCB" w14:textId="77777777" w:rsidR="00454C9B" w:rsidRPr="003A11C3" w:rsidRDefault="00454C9B" w:rsidP="000711B6">
      <w:pPr>
        <w:pStyle w:val="BodyTextIndent"/>
        <w:autoSpaceDE w:val="0"/>
        <w:autoSpaceDN w:val="0"/>
        <w:spacing w:line="240" w:lineRule="auto"/>
        <w:rPr>
          <w:rFonts w:ascii="Arial Narrow" w:hAnsi="Arial Narrow"/>
          <w:b/>
          <w:i/>
          <w:szCs w:val="22"/>
        </w:rPr>
      </w:pPr>
    </w:p>
    <w:p w14:paraId="316EEC1D" w14:textId="77777777" w:rsidR="00454C9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 xml:space="preserve">Az oklevél minősítése három részterület súlyozott átlagából áll össze (ez azonban nem írja felül ezen útmutató 5. pontjának </w:t>
      </w:r>
      <w:r w:rsidR="00EF15E0" w:rsidRPr="003A11C3">
        <w:rPr>
          <w:rFonts w:ascii="Arial Narrow" w:hAnsi="Arial Narrow"/>
          <w:sz w:val="22"/>
          <w:szCs w:val="22"/>
        </w:rPr>
        <w:t>5</w:t>
      </w:r>
      <w:r w:rsidRPr="003A11C3">
        <w:rPr>
          <w:rFonts w:ascii="Arial Narrow" w:hAnsi="Arial Narrow"/>
          <w:sz w:val="22"/>
          <w:szCs w:val="22"/>
        </w:rPr>
        <w:t xml:space="preserve">. bekezdését, valamint a </w:t>
      </w:r>
      <w:r w:rsidR="00097FF6" w:rsidRPr="003A11C3">
        <w:rPr>
          <w:rFonts w:ascii="Arial Narrow" w:hAnsi="Arial Narrow"/>
          <w:sz w:val="22"/>
          <w:szCs w:val="22"/>
        </w:rPr>
        <w:t>TVSZ</w:t>
      </w:r>
      <w:r w:rsidR="00493DFA" w:rsidRPr="003A11C3">
        <w:rPr>
          <w:rFonts w:ascii="Arial Narrow" w:hAnsi="Arial Narrow"/>
          <w:sz w:val="22"/>
          <w:szCs w:val="22"/>
        </w:rPr>
        <w:t xml:space="preserve">-ben </w:t>
      </w:r>
      <w:r w:rsidR="00097FF6" w:rsidRPr="003A11C3">
        <w:rPr>
          <w:rFonts w:ascii="Arial Narrow" w:hAnsi="Arial Narrow"/>
          <w:sz w:val="22"/>
          <w:szCs w:val="22"/>
        </w:rPr>
        <w:t>foglaltakat</w:t>
      </w:r>
      <w:r w:rsidRPr="003A11C3">
        <w:rPr>
          <w:rFonts w:ascii="Arial Narrow" w:hAnsi="Arial Narrow"/>
          <w:sz w:val="22"/>
          <w:szCs w:val="22"/>
        </w:rPr>
        <w:t>!):</w:t>
      </w:r>
    </w:p>
    <w:p w14:paraId="0764E550" w14:textId="77777777" w:rsidR="00FF2BD9" w:rsidRPr="003A11C3" w:rsidRDefault="00FF2BD9" w:rsidP="000711B6">
      <w:pPr>
        <w:pStyle w:val="BodyText"/>
        <w:spacing w:line="240" w:lineRule="auto"/>
        <w:rPr>
          <w:rFonts w:ascii="Arial Narrow" w:hAnsi="Arial Narrow"/>
          <w:sz w:val="20"/>
        </w:rPr>
      </w:pPr>
    </w:p>
    <w:p w14:paraId="44BDDA32" w14:textId="77777777" w:rsidR="00454C9B" w:rsidRPr="003A11C3" w:rsidRDefault="000A2E94" w:rsidP="004935F8">
      <w:pPr>
        <w:pStyle w:val="BodyTextIndent"/>
        <w:numPr>
          <w:ilvl w:val="1"/>
          <w:numId w:val="4"/>
        </w:numPr>
        <w:tabs>
          <w:tab w:val="clear" w:pos="1440"/>
        </w:tabs>
        <w:spacing w:line="240" w:lineRule="auto"/>
        <w:ind w:left="720"/>
        <w:rPr>
          <w:rFonts w:ascii="Arial Narrow" w:hAnsi="Arial Narrow"/>
          <w:szCs w:val="22"/>
        </w:rPr>
      </w:pPr>
      <w:r w:rsidRPr="003A11C3">
        <w:rPr>
          <w:rFonts w:ascii="Arial Narrow" w:hAnsi="Arial Narrow"/>
          <w:szCs w:val="22"/>
        </w:rPr>
        <w:t>a komplex záróvizsgakérdésekre (tételekre) adott válaszok alapján megállapított érdemjegy 30%-</w:t>
      </w:r>
      <w:proofErr w:type="gramStart"/>
      <w:r w:rsidRPr="003A11C3">
        <w:rPr>
          <w:rFonts w:ascii="Arial Narrow" w:hAnsi="Arial Narrow"/>
          <w:szCs w:val="22"/>
        </w:rPr>
        <w:t>a</w:t>
      </w:r>
      <w:proofErr w:type="gramEnd"/>
      <w:r w:rsidRPr="003A11C3">
        <w:rPr>
          <w:rFonts w:ascii="Arial Narrow" w:hAnsi="Arial Narrow"/>
          <w:szCs w:val="22"/>
        </w:rPr>
        <w:t>,</w:t>
      </w:r>
    </w:p>
    <w:p w14:paraId="4268897B" w14:textId="77777777" w:rsidR="00454C9B" w:rsidRPr="003A11C3" w:rsidRDefault="000A2E94" w:rsidP="004935F8">
      <w:pPr>
        <w:pStyle w:val="BodyTextIndent"/>
        <w:numPr>
          <w:ilvl w:val="1"/>
          <w:numId w:val="4"/>
        </w:numPr>
        <w:tabs>
          <w:tab w:val="clear" w:pos="1440"/>
          <w:tab w:val="left" w:pos="720"/>
        </w:tabs>
        <w:spacing w:line="240" w:lineRule="auto"/>
        <w:ind w:left="720"/>
        <w:rPr>
          <w:rFonts w:ascii="Arial Narrow" w:hAnsi="Arial Narrow"/>
          <w:szCs w:val="22"/>
        </w:rPr>
      </w:pPr>
      <w:r w:rsidRPr="003A11C3">
        <w:rPr>
          <w:rFonts w:ascii="Arial Narrow" w:hAnsi="Arial Narrow"/>
          <w:szCs w:val="22"/>
        </w:rPr>
        <w:t>a szakdolgozat komplex záróvizsgán – prezentációval – történő megvédésére kapott érdemjegy 40%-</w:t>
      </w:r>
      <w:proofErr w:type="gramStart"/>
      <w:r w:rsidRPr="003A11C3">
        <w:rPr>
          <w:rFonts w:ascii="Arial Narrow" w:hAnsi="Arial Narrow"/>
          <w:szCs w:val="22"/>
        </w:rPr>
        <w:t>a</w:t>
      </w:r>
      <w:proofErr w:type="gramEnd"/>
      <w:r w:rsidRPr="003A11C3">
        <w:rPr>
          <w:rFonts w:ascii="Arial Narrow" w:hAnsi="Arial Narrow"/>
          <w:szCs w:val="22"/>
        </w:rPr>
        <w:t>,</w:t>
      </w:r>
    </w:p>
    <w:p w14:paraId="3F6EFAF1" w14:textId="77777777" w:rsidR="007548F1" w:rsidRPr="003A11C3" w:rsidRDefault="000A2E94" w:rsidP="004935F8">
      <w:pPr>
        <w:pStyle w:val="BodyTextIndent"/>
        <w:numPr>
          <w:ilvl w:val="1"/>
          <w:numId w:val="4"/>
        </w:numPr>
        <w:tabs>
          <w:tab w:val="clear" w:pos="1440"/>
          <w:tab w:val="left" w:pos="720"/>
        </w:tabs>
        <w:spacing w:line="240" w:lineRule="auto"/>
        <w:ind w:left="720"/>
        <w:rPr>
          <w:rFonts w:ascii="Arial Narrow" w:hAnsi="Arial Narrow"/>
          <w:szCs w:val="22"/>
        </w:rPr>
      </w:pPr>
      <w:r w:rsidRPr="003A11C3">
        <w:rPr>
          <w:rFonts w:ascii="Arial Narrow" w:hAnsi="Arial Narrow"/>
          <w:szCs w:val="22"/>
        </w:rPr>
        <w:t>az alapképzési szakok esetében a képzés során tanult valamennyi – kredit pont megszerzését biztosító – tantárgy érdemjegye átlagának 30%-a.</w:t>
      </w:r>
    </w:p>
    <w:p w14:paraId="1F9DBF6D" w14:textId="77777777" w:rsidR="00454C9B" w:rsidRPr="003A11C3" w:rsidRDefault="00454C9B" w:rsidP="000711B6">
      <w:pPr>
        <w:pStyle w:val="BodyTextIndent"/>
        <w:tabs>
          <w:tab w:val="left" w:pos="567"/>
        </w:tabs>
        <w:spacing w:line="240" w:lineRule="auto"/>
        <w:rPr>
          <w:rFonts w:ascii="Arial Narrow" w:hAnsi="Arial Narrow"/>
          <w:sz w:val="20"/>
        </w:rPr>
      </w:pPr>
    </w:p>
    <w:p w14:paraId="01C58434" w14:textId="77777777" w:rsidR="00454C9B" w:rsidRPr="003A11C3" w:rsidRDefault="000A2E94" w:rsidP="000711B6">
      <w:pPr>
        <w:pStyle w:val="BodyText"/>
        <w:numPr>
          <w:ilvl w:val="1"/>
          <w:numId w:val="1"/>
        </w:numPr>
        <w:tabs>
          <w:tab w:val="clear" w:pos="1363"/>
          <w:tab w:val="num" w:pos="360"/>
        </w:tabs>
        <w:spacing w:line="240" w:lineRule="auto"/>
        <w:ind w:left="360" w:hanging="360"/>
        <w:rPr>
          <w:rFonts w:ascii="Arial Narrow" w:hAnsi="Arial Narrow"/>
          <w:sz w:val="22"/>
          <w:szCs w:val="22"/>
        </w:rPr>
      </w:pPr>
      <w:r w:rsidRPr="003A11C3">
        <w:rPr>
          <w:rFonts w:ascii="Arial Narrow" w:hAnsi="Arial Narrow"/>
          <w:sz w:val="22"/>
          <w:szCs w:val="22"/>
        </w:rPr>
        <w:t>Az oklevél minősítése lehet:</w:t>
      </w:r>
    </w:p>
    <w:p w14:paraId="116D7CEF" w14:textId="77777777" w:rsidR="00454C9B" w:rsidRPr="003A11C3" w:rsidRDefault="00454C9B" w:rsidP="000711B6">
      <w:pPr>
        <w:pStyle w:val="BodyTextIndent"/>
        <w:spacing w:line="240" w:lineRule="auto"/>
        <w:rPr>
          <w:rFonts w:ascii="Arial Narrow" w:hAnsi="Arial Narrow"/>
          <w:sz w:val="20"/>
        </w:rPr>
      </w:pPr>
    </w:p>
    <w:p w14:paraId="305E9F97" w14:textId="77777777" w:rsidR="00454C9B" w:rsidRPr="003A11C3" w:rsidRDefault="000A2E94" w:rsidP="004935F8">
      <w:pPr>
        <w:pStyle w:val="BodyTextIndent"/>
        <w:numPr>
          <w:ilvl w:val="0"/>
          <w:numId w:val="5"/>
        </w:numPr>
        <w:tabs>
          <w:tab w:val="clear" w:pos="1460"/>
          <w:tab w:val="num" w:pos="720"/>
        </w:tabs>
        <w:spacing w:line="240" w:lineRule="auto"/>
        <w:ind w:left="1080" w:hanging="720"/>
        <w:rPr>
          <w:rFonts w:ascii="Arial Narrow" w:hAnsi="Arial Narrow"/>
          <w:szCs w:val="22"/>
        </w:rPr>
      </w:pPr>
      <w:r w:rsidRPr="003A11C3">
        <w:rPr>
          <w:rFonts w:ascii="Arial Narrow" w:hAnsi="Arial Narrow"/>
          <w:szCs w:val="22"/>
        </w:rPr>
        <w:t>kitűnő</w:t>
      </w:r>
      <w:r w:rsidRPr="003A11C3">
        <w:rPr>
          <w:rFonts w:ascii="Arial Narrow" w:hAnsi="Arial Narrow"/>
          <w:szCs w:val="22"/>
        </w:rPr>
        <w:tab/>
      </w:r>
      <w:r w:rsidRPr="003A11C3">
        <w:rPr>
          <w:rFonts w:ascii="Arial Narrow" w:hAnsi="Arial Narrow"/>
          <w:szCs w:val="22"/>
        </w:rPr>
        <w:tab/>
      </w:r>
      <w:r w:rsidRPr="003A11C3">
        <w:rPr>
          <w:rFonts w:ascii="Arial Narrow" w:hAnsi="Arial Narrow"/>
          <w:szCs w:val="22"/>
        </w:rPr>
        <w:tab/>
        <w:t>5,00</w:t>
      </w:r>
    </w:p>
    <w:p w14:paraId="391D2844" w14:textId="77777777" w:rsidR="00454C9B" w:rsidRPr="003A11C3" w:rsidRDefault="000A2E94" w:rsidP="004935F8">
      <w:pPr>
        <w:pStyle w:val="BodyTextIndent"/>
        <w:numPr>
          <w:ilvl w:val="0"/>
          <w:numId w:val="5"/>
        </w:numPr>
        <w:tabs>
          <w:tab w:val="clear" w:pos="1460"/>
          <w:tab w:val="num" w:pos="720"/>
        </w:tabs>
        <w:spacing w:line="240" w:lineRule="auto"/>
        <w:ind w:left="1080" w:hanging="720"/>
        <w:rPr>
          <w:rFonts w:ascii="Arial Narrow" w:hAnsi="Arial Narrow"/>
          <w:szCs w:val="22"/>
        </w:rPr>
      </w:pPr>
      <w:r w:rsidRPr="003A11C3">
        <w:rPr>
          <w:rFonts w:ascii="Arial Narrow" w:hAnsi="Arial Narrow"/>
          <w:szCs w:val="22"/>
        </w:rPr>
        <w:t>jeles (5)</w:t>
      </w:r>
      <w:r w:rsidRPr="003A11C3">
        <w:rPr>
          <w:rFonts w:ascii="Arial Narrow" w:hAnsi="Arial Narrow"/>
          <w:szCs w:val="22"/>
        </w:rPr>
        <w:tab/>
      </w:r>
      <w:r w:rsidRPr="003A11C3">
        <w:rPr>
          <w:rFonts w:ascii="Arial Narrow" w:hAnsi="Arial Narrow"/>
          <w:szCs w:val="22"/>
        </w:rPr>
        <w:tab/>
      </w:r>
      <w:r w:rsidRPr="003A11C3">
        <w:rPr>
          <w:rFonts w:ascii="Arial Narrow" w:hAnsi="Arial Narrow"/>
          <w:szCs w:val="22"/>
        </w:rPr>
        <w:tab/>
        <w:t>4,51 – 4,99</w:t>
      </w:r>
    </w:p>
    <w:p w14:paraId="2E9E8C53" w14:textId="77777777" w:rsidR="00454C9B" w:rsidRPr="003A11C3" w:rsidRDefault="000A2E94" w:rsidP="004935F8">
      <w:pPr>
        <w:pStyle w:val="BodyTextIndent"/>
        <w:numPr>
          <w:ilvl w:val="0"/>
          <w:numId w:val="5"/>
        </w:numPr>
        <w:tabs>
          <w:tab w:val="clear" w:pos="1460"/>
          <w:tab w:val="num" w:pos="720"/>
        </w:tabs>
        <w:spacing w:line="240" w:lineRule="auto"/>
        <w:ind w:left="1080" w:hanging="720"/>
        <w:rPr>
          <w:rFonts w:ascii="Arial Narrow" w:hAnsi="Arial Narrow"/>
          <w:szCs w:val="22"/>
        </w:rPr>
      </w:pPr>
      <w:r w:rsidRPr="003A11C3">
        <w:rPr>
          <w:rFonts w:ascii="Arial Narrow" w:hAnsi="Arial Narrow"/>
          <w:szCs w:val="22"/>
        </w:rPr>
        <w:t>jó (4)</w:t>
      </w:r>
      <w:r w:rsidRPr="003A11C3">
        <w:rPr>
          <w:rFonts w:ascii="Arial Narrow" w:hAnsi="Arial Narrow"/>
          <w:szCs w:val="22"/>
        </w:rPr>
        <w:tab/>
      </w:r>
      <w:r w:rsidRPr="003A11C3">
        <w:rPr>
          <w:rFonts w:ascii="Arial Narrow" w:hAnsi="Arial Narrow"/>
          <w:szCs w:val="22"/>
        </w:rPr>
        <w:tab/>
      </w:r>
      <w:r w:rsidRPr="003A11C3">
        <w:rPr>
          <w:rFonts w:ascii="Arial Narrow" w:hAnsi="Arial Narrow"/>
          <w:szCs w:val="22"/>
        </w:rPr>
        <w:tab/>
        <w:t>3,51 – 4,50</w:t>
      </w:r>
    </w:p>
    <w:p w14:paraId="137A1AE8" w14:textId="77777777" w:rsidR="00454C9B" w:rsidRPr="003A11C3" w:rsidRDefault="000A2E94" w:rsidP="004935F8">
      <w:pPr>
        <w:pStyle w:val="BodyTextIndent"/>
        <w:numPr>
          <w:ilvl w:val="0"/>
          <w:numId w:val="5"/>
        </w:numPr>
        <w:tabs>
          <w:tab w:val="clear" w:pos="1460"/>
          <w:tab w:val="num" w:pos="720"/>
        </w:tabs>
        <w:spacing w:line="240" w:lineRule="auto"/>
        <w:ind w:left="1080" w:hanging="720"/>
        <w:rPr>
          <w:rFonts w:ascii="Arial Narrow" w:hAnsi="Arial Narrow"/>
          <w:szCs w:val="22"/>
        </w:rPr>
      </w:pPr>
      <w:r w:rsidRPr="003A11C3">
        <w:rPr>
          <w:rFonts w:ascii="Arial Narrow" w:hAnsi="Arial Narrow"/>
          <w:szCs w:val="22"/>
        </w:rPr>
        <w:t>közepes (3)</w:t>
      </w:r>
      <w:r w:rsidRPr="003A11C3">
        <w:rPr>
          <w:rFonts w:ascii="Arial Narrow" w:hAnsi="Arial Narrow"/>
          <w:szCs w:val="22"/>
        </w:rPr>
        <w:tab/>
      </w:r>
      <w:r w:rsidRPr="003A11C3">
        <w:rPr>
          <w:rFonts w:ascii="Arial Narrow" w:hAnsi="Arial Narrow"/>
          <w:szCs w:val="22"/>
        </w:rPr>
        <w:tab/>
        <w:t>2,51 – 3,50</w:t>
      </w:r>
    </w:p>
    <w:p w14:paraId="4E66E616" w14:textId="77777777" w:rsidR="00454C9B" w:rsidRPr="003A11C3" w:rsidRDefault="000A2E94" w:rsidP="004935F8">
      <w:pPr>
        <w:pStyle w:val="BodyTextIndent"/>
        <w:numPr>
          <w:ilvl w:val="0"/>
          <w:numId w:val="5"/>
        </w:numPr>
        <w:tabs>
          <w:tab w:val="clear" w:pos="1460"/>
          <w:tab w:val="num" w:pos="720"/>
        </w:tabs>
        <w:spacing w:line="240" w:lineRule="auto"/>
        <w:ind w:left="1080" w:hanging="720"/>
        <w:rPr>
          <w:rFonts w:ascii="Arial Narrow" w:hAnsi="Arial Narrow"/>
          <w:szCs w:val="22"/>
        </w:rPr>
      </w:pPr>
      <w:r w:rsidRPr="003A11C3">
        <w:rPr>
          <w:rFonts w:ascii="Arial Narrow" w:hAnsi="Arial Narrow"/>
          <w:szCs w:val="22"/>
        </w:rPr>
        <w:t>elégséges (2)</w:t>
      </w:r>
      <w:r w:rsidRPr="003A11C3">
        <w:rPr>
          <w:rFonts w:ascii="Arial Narrow" w:hAnsi="Arial Narrow"/>
          <w:szCs w:val="22"/>
        </w:rPr>
        <w:tab/>
      </w:r>
      <w:r w:rsidRPr="003A11C3">
        <w:rPr>
          <w:rFonts w:ascii="Arial Narrow" w:hAnsi="Arial Narrow"/>
          <w:szCs w:val="22"/>
        </w:rPr>
        <w:tab/>
      </w:r>
      <w:proofErr w:type="spellStart"/>
      <w:r w:rsidRPr="003A11C3">
        <w:rPr>
          <w:rFonts w:ascii="Arial Narrow" w:hAnsi="Arial Narrow"/>
          <w:szCs w:val="22"/>
        </w:rPr>
        <w:t>2</w:t>
      </w:r>
      <w:proofErr w:type="spellEnd"/>
      <w:r w:rsidRPr="003A11C3">
        <w:rPr>
          <w:rFonts w:ascii="Arial Narrow" w:hAnsi="Arial Narrow"/>
          <w:szCs w:val="22"/>
        </w:rPr>
        <w:t>,00 – 2,50</w:t>
      </w:r>
    </w:p>
    <w:p w14:paraId="5C95AF7C" w14:textId="77777777" w:rsidR="001314A3" w:rsidRPr="003A11C3" w:rsidRDefault="001314A3" w:rsidP="000711B6">
      <w:pPr>
        <w:spacing w:line="240" w:lineRule="auto"/>
        <w:rPr>
          <w:rFonts w:ascii="Arial Narrow" w:hAnsi="Arial Narrow"/>
          <w:sz w:val="22"/>
          <w:szCs w:val="22"/>
        </w:rPr>
      </w:pPr>
    </w:p>
    <w:p w14:paraId="757A0B8C" w14:textId="77777777" w:rsidR="009B6819" w:rsidRPr="003A11C3" w:rsidRDefault="009B6819" w:rsidP="000711B6">
      <w:pPr>
        <w:spacing w:line="240" w:lineRule="auto"/>
        <w:rPr>
          <w:rFonts w:ascii="Arial Narrow" w:hAnsi="Arial Narrow"/>
          <w:sz w:val="22"/>
          <w:szCs w:val="22"/>
        </w:rPr>
      </w:pPr>
    </w:p>
    <w:p w14:paraId="661A0274" w14:textId="3822E264" w:rsidR="00964DB0" w:rsidRPr="003A11C3" w:rsidRDefault="000A2E94" w:rsidP="000711B6">
      <w:pPr>
        <w:spacing w:line="240" w:lineRule="auto"/>
        <w:outlineLvl w:val="0"/>
        <w:rPr>
          <w:rFonts w:ascii="Arial Narrow" w:hAnsi="Arial Narrow"/>
          <w:sz w:val="22"/>
          <w:szCs w:val="22"/>
        </w:rPr>
      </w:pPr>
      <w:r w:rsidRPr="003A11C3">
        <w:rPr>
          <w:rFonts w:ascii="Arial Narrow" w:hAnsi="Arial Narrow"/>
          <w:sz w:val="22"/>
          <w:szCs w:val="22"/>
        </w:rPr>
        <w:t xml:space="preserve">Budapest, </w:t>
      </w:r>
      <w:r w:rsidR="00F54C57" w:rsidRPr="003A11C3">
        <w:rPr>
          <w:rFonts w:ascii="Arial Narrow" w:hAnsi="Arial Narrow"/>
          <w:sz w:val="22"/>
          <w:szCs w:val="22"/>
        </w:rPr>
        <w:t>201</w:t>
      </w:r>
      <w:r w:rsidR="001A13FA">
        <w:rPr>
          <w:rFonts w:ascii="Arial Narrow" w:hAnsi="Arial Narrow"/>
          <w:sz w:val="22"/>
          <w:szCs w:val="22"/>
        </w:rPr>
        <w:t>9</w:t>
      </w:r>
      <w:r w:rsidR="00F54C57" w:rsidRPr="003A11C3">
        <w:rPr>
          <w:rFonts w:ascii="Arial Narrow" w:hAnsi="Arial Narrow"/>
          <w:sz w:val="22"/>
          <w:szCs w:val="22"/>
        </w:rPr>
        <w:t>. január</w:t>
      </w:r>
    </w:p>
    <w:p w14:paraId="0EDCFB14" w14:textId="77777777" w:rsidR="00097100" w:rsidRPr="003A11C3" w:rsidRDefault="00097100" w:rsidP="000711B6">
      <w:pPr>
        <w:spacing w:line="240" w:lineRule="auto"/>
        <w:rPr>
          <w:rFonts w:ascii="Arial Narrow" w:hAnsi="Arial Narrow"/>
          <w:strike/>
          <w:sz w:val="22"/>
          <w:szCs w:val="22"/>
        </w:rPr>
      </w:pPr>
    </w:p>
    <w:p w14:paraId="4E98E710" w14:textId="77777777" w:rsidR="009B6819" w:rsidRPr="003A11C3" w:rsidRDefault="009B6819" w:rsidP="000711B6">
      <w:pPr>
        <w:spacing w:line="240" w:lineRule="auto"/>
        <w:rPr>
          <w:rFonts w:ascii="Arial Narrow" w:hAnsi="Arial Narrow"/>
          <w:strike/>
          <w:sz w:val="22"/>
          <w:szCs w:val="22"/>
        </w:rPr>
      </w:pPr>
    </w:p>
    <w:p w14:paraId="5AE51E83" w14:textId="77777777" w:rsidR="009B6819" w:rsidRPr="003A11C3" w:rsidRDefault="009B6819" w:rsidP="000711B6">
      <w:pPr>
        <w:spacing w:line="240" w:lineRule="auto"/>
        <w:rPr>
          <w:rFonts w:ascii="Arial Narrow" w:hAnsi="Arial Narrow"/>
          <w:strike/>
          <w:sz w:val="22"/>
          <w:szCs w:val="22"/>
        </w:rPr>
      </w:pPr>
    </w:p>
    <w:p w14:paraId="22D06F4B" w14:textId="77777777" w:rsidR="009B6819" w:rsidRPr="003A11C3" w:rsidRDefault="009B6819" w:rsidP="000711B6">
      <w:pPr>
        <w:spacing w:line="240" w:lineRule="auto"/>
        <w:rPr>
          <w:rFonts w:ascii="Arial Narrow" w:hAnsi="Arial Narrow"/>
          <w:strike/>
          <w:sz w:val="22"/>
          <w:szCs w:val="22"/>
        </w:rPr>
      </w:pPr>
    </w:p>
    <w:p w14:paraId="314A52B5" w14:textId="77777777" w:rsidR="00097100" w:rsidRPr="003A11C3" w:rsidRDefault="00097100" w:rsidP="000711B6">
      <w:pPr>
        <w:spacing w:line="240" w:lineRule="auto"/>
        <w:rPr>
          <w:rFonts w:ascii="Arial Narrow" w:hAnsi="Arial Narrow"/>
          <w:strike/>
          <w:sz w:val="22"/>
          <w:szCs w:val="22"/>
        </w:rPr>
      </w:pPr>
    </w:p>
    <w:p w14:paraId="14424EFA" w14:textId="77777777" w:rsidR="000961E6" w:rsidRPr="003A11C3" w:rsidRDefault="000961E6" w:rsidP="000711B6">
      <w:pPr>
        <w:spacing w:line="240" w:lineRule="auto"/>
        <w:rPr>
          <w:rFonts w:ascii="Arial Narrow" w:hAnsi="Arial Narrow"/>
          <w:sz w:val="24"/>
          <w:szCs w:val="24"/>
        </w:rPr>
        <w:sectPr w:rsidR="000961E6" w:rsidRPr="003A11C3" w:rsidSect="00D51787">
          <w:footerReference w:type="even" r:id="rId12"/>
          <w:footerReference w:type="default" r:id="rId13"/>
          <w:footerReference w:type="first" r:id="rId14"/>
          <w:pgSz w:w="11906" w:h="16838" w:code="9"/>
          <w:pgMar w:top="1418" w:right="1418" w:bottom="1276" w:left="1418" w:header="709" w:footer="709" w:gutter="0"/>
          <w:cols w:space="708"/>
          <w:titlePg/>
          <w:docGrid w:linePitch="360"/>
        </w:sectPr>
      </w:pPr>
    </w:p>
    <w:p w14:paraId="4A3E1B41" w14:textId="77777777" w:rsidR="00064F33" w:rsidRPr="00A65DCB" w:rsidRDefault="00064F33" w:rsidP="00064F33">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14:paraId="4BA85F1C" w14:textId="77777777" w:rsidR="00064F33" w:rsidRPr="00A65DCB" w:rsidRDefault="00064F33" w:rsidP="00064F33">
      <w:pPr>
        <w:spacing w:line="240" w:lineRule="auto"/>
        <w:jc w:val="center"/>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r w:rsidRPr="00A65DCB" w:rsidDel="00A466DA">
        <w:rPr>
          <w:rFonts w:ascii="Arial Narrow" w:hAnsi="Arial Narrow"/>
          <w:b/>
        </w:rPr>
        <w:t xml:space="preserve"> </w:t>
      </w:r>
      <w:r w:rsidRPr="00A65DCB">
        <w:rPr>
          <w:rFonts w:ascii="Arial Narrow" w:hAnsi="Arial Narrow"/>
          <w:b/>
          <w:sz w:val="24"/>
          <w:szCs w:val="24"/>
          <w:u w:val="single"/>
        </w:rPr>
        <w:t>2019. JÚNIUSI</w:t>
      </w:r>
      <w:r w:rsidRPr="00A65DCB">
        <w:rPr>
          <w:rFonts w:ascii="Arial Narrow" w:hAnsi="Arial Narrow"/>
          <w:b/>
          <w:sz w:val="24"/>
          <w:szCs w:val="24"/>
        </w:rPr>
        <w:t xml:space="preserve"> KOMPLEX ZÁRÓVIZSGÁZÓK SZÁMÁRA</w:t>
      </w:r>
    </w:p>
    <w:p w14:paraId="15558E7D" w14:textId="77777777" w:rsidR="00064F33" w:rsidRPr="00A65DCB" w:rsidRDefault="00064F33" w:rsidP="00064F33">
      <w:pPr>
        <w:spacing w:line="240" w:lineRule="auto"/>
        <w:jc w:val="center"/>
        <w:rPr>
          <w:rFonts w:ascii="Arial Narrow" w:hAnsi="Arial Narrow"/>
          <w:b/>
          <w:spacing w:val="20"/>
          <w:sz w:val="24"/>
          <w:szCs w:val="24"/>
        </w:rPr>
      </w:pPr>
      <w:r w:rsidRPr="00A65DCB">
        <w:rPr>
          <w:rFonts w:ascii="Arial Narrow" w:hAnsi="Arial Narrow"/>
          <w:b/>
          <w:spacing w:val="20"/>
          <w:sz w:val="24"/>
          <w:szCs w:val="24"/>
        </w:rPr>
        <w:t>GM, NG, KSZ, NT ALAPSZAKOK</w:t>
      </w:r>
    </w:p>
    <w:p w14:paraId="0E4818AC" w14:textId="77777777" w:rsidR="00064F33" w:rsidRPr="00A65DCB" w:rsidRDefault="00064F33" w:rsidP="00064F33">
      <w:pPr>
        <w:spacing w:line="240" w:lineRule="auto"/>
        <w:jc w:val="center"/>
        <w:rPr>
          <w:rFonts w:ascii="Arial Narrow" w:hAnsi="Arial Narrow"/>
          <w:b/>
          <w:spacing w:val="20"/>
          <w:sz w:val="24"/>
          <w:szCs w:val="24"/>
        </w:rPr>
      </w:pPr>
    </w:p>
    <w:tbl>
      <w:tblPr>
        <w:tblW w:w="5439" w:type="pct"/>
        <w:tblInd w:w="-214" w:type="dxa"/>
        <w:tblLayout w:type="fixed"/>
        <w:tblCellMar>
          <w:left w:w="70" w:type="dxa"/>
          <w:right w:w="70" w:type="dxa"/>
        </w:tblCellMar>
        <w:tblLook w:val="0000" w:firstRow="0" w:lastRow="0" w:firstColumn="0" w:lastColumn="0" w:noHBand="0" w:noVBand="0"/>
      </w:tblPr>
      <w:tblGrid>
        <w:gridCol w:w="418"/>
        <w:gridCol w:w="3466"/>
        <w:gridCol w:w="1416"/>
        <w:gridCol w:w="2268"/>
        <w:gridCol w:w="2266"/>
      </w:tblGrid>
      <w:tr w:rsidR="00064F33" w:rsidRPr="00A65DCB" w14:paraId="73756B77" w14:textId="77777777" w:rsidTr="00A734B0">
        <w:trPr>
          <w:trHeight w:val="510"/>
        </w:trPr>
        <w:tc>
          <w:tcPr>
            <w:tcW w:w="212" w:type="pct"/>
            <w:tcBorders>
              <w:top w:val="single" w:sz="12" w:space="0" w:color="auto"/>
              <w:left w:val="single" w:sz="12" w:space="0" w:color="auto"/>
              <w:bottom w:val="single" w:sz="12" w:space="0" w:color="auto"/>
              <w:right w:val="single" w:sz="4" w:space="0" w:color="auto"/>
            </w:tcBorders>
            <w:noWrap/>
            <w:vAlign w:val="center"/>
          </w:tcPr>
          <w:p w14:paraId="7EE727FE" w14:textId="77777777" w:rsidR="00064F33" w:rsidRPr="00A65DCB" w:rsidRDefault="00064F33" w:rsidP="00A734B0">
            <w:pPr>
              <w:spacing w:line="240" w:lineRule="auto"/>
              <w:jc w:val="center"/>
              <w:rPr>
                <w:rFonts w:ascii="Arial Narrow" w:hAnsi="Arial Narrow"/>
                <w:b/>
              </w:rPr>
            </w:pPr>
          </w:p>
        </w:tc>
        <w:tc>
          <w:tcPr>
            <w:tcW w:w="1762" w:type="pct"/>
            <w:tcBorders>
              <w:top w:val="single" w:sz="12" w:space="0" w:color="auto"/>
              <w:left w:val="nil"/>
              <w:bottom w:val="single" w:sz="12" w:space="0" w:color="auto"/>
              <w:right w:val="single" w:sz="4" w:space="0" w:color="auto"/>
            </w:tcBorders>
            <w:vAlign w:val="center"/>
          </w:tcPr>
          <w:p w14:paraId="04F62D3E" w14:textId="77777777" w:rsidR="00064F33" w:rsidRPr="00A65DCB" w:rsidRDefault="00064F33" w:rsidP="00A734B0">
            <w:pPr>
              <w:spacing w:line="240" w:lineRule="auto"/>
              <w:jc w:val="center"/>
              <w:rPr>
                <w:rFonts w:ascii="Arial Narrow" w:hAnsi="Arial Narrow"/>
                <w:b/>
              </w:rPr>
            </w:pPr>
            <w:r>
              <w:rPr>
                <w:rFonts w:ascii="Arial Narrow" w:hAnsi="Arial Narrow"/>
                <w:b/>
              </w:rPr>
              <w:t>f</w:t>
            </w:r>
            <w:r w:rsidRPr="00A65DCB">
              <w:rPr>
                <w:rFonts w:ascii="Arial Narrow" w:hAnsi="Arial Narrow"/>
                <w:b/>
              </w:rPr>
              <w:t>eladat</w:t>
            </w:r>
          </w:p>
        </w:tc>
        <w:tc>
          <w:tcPr>
            <w:tcW w:w="720" w:type="pct"/>
            <w:tcBorders>
              <w:top w:val="single" w:sz="12" w:space="0" w:color="auto"/>
              <w:left w:val="nil"/>
              <w:bottom w:val="single" w:sz="12" w:space="0" w:color="auto"/>
              <w:right w:val="single" w:sz="4" w:space="0" w:color="auto"/>
            </w:tcBorders>
            <w:vAlign w:val="center"/>
          </w:tcPr>
          <w:p w14:paraId="733261A3" w14:textId="77777777" w:rsidR="00064F33" w:rsidRPr="00A65DCB" w:rsidRDefault="00064F33" w:rsidP="00A734B0">
            <w:pPr>
              <w:spacing w:line="240" w:lineRule="auto"/>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153" w:type="pct"/>
            <w:tcBorders>
              <w:top w:val="single" w:sz="12" w:space="0" w:color="auto"/>
              <w:left w:val="nil"/>
              <w:bottom w:val="single" w:sz="12" w:space="0" w:color="auto"/>
              <w:right w:val="single" w:sz="4" w:space="0" w:color="auto"/>
            </w:tcBorders>
            <w:vAlign w:val="center"/>
          </w:tcPr>
          <w:p w14:paraId="6ED89A4E" w14:textId="77777777" w:rsidR="00064F33" w:rsidRPr="00A65DCB" w:rsidRDefault="00064F33" w:rsidP="00A734B0">
            <w:pPr>
              <w:spacing w:line="240" w:lineRule="auto"/>
              <w:jc w:val="center"/>
              <w:rPr>
                <w:rFonts w:ascii="Arial Narrow" w:hAnsi="Arial Narrow"/>
                <w:b/>
              </w:rPr>
            </w:pPr>
            <w:r w:rsidRPr="00A65DCB">
              <w:rPr>
                <w:rFonts w:ascii="Arial Narrow" w:hAnsi="Arial Narrow"/>
                <w:b/>
              </w:rPr>
              <w:t>átvétel/leadás helye; kivel/kinek</w:t>
            </w:r>
          </w:p>
        </w:tc>
        <w:tc>
          <w:tcPr>
            <w:tcW w:w="1152" w:type="pct"/>
            <w:tcBorders>
              <w:top w:val="single" w:sz="12" w:space="0" w:color="auto"/>
              <w:left w:val="nil"/>
              <w:bottom w:val="single" w:sz="12" w:space="0" w:color="auto"/>
              <w:right w:val="single" w:sz="12" w:space="0" w:color="auto"/>
            </w:tcBorders>
            <w:vAlign w:val="center"/>
          </w:tcPr>
          <w:p w14:paraId="06A4985A" w14:textId="77777777" w:rsidR="00064F33" w:rsidRPr="00A65DCB" w:rsidRDefault="00064F33" w:rsidP="00A734B0">
            <w:pPr>
              <w:spacing w:line="240" w:lineRule="auto"/>
              <w:jc w:val="center"/>
              <w:rPr>
                <w:rFonts w:ascii="Arial Narrow" w:hAnsi="Arial Narrow"/>
                <w:b/>
              </w:rPr>
            </w:pPr>
            <w:r w:rsidRPr="00A65DCB">
              <w:rPr>
                <w:rFonts w:ascii="Arial Narrow" w:hAnsi="Arial Narrow"/>
                <w:b/>
              </w:rPr>
              <w:t>határidő</w:t>
            </w:r>
          </w:p>
        </w:tc>
      </w:tr>
      <w:tr w:rsidR="00064F33" w:rsidRPr="00A65DCB" w14:paraId="2DD662D1" w14:textId="77777777" w:rsidTr="00A734B0">
        <w:trPr>
          <w:trHeight w:val="615"/>
        </w:trPr>
        <w:tc>
          <w:tcPr>
            <w:tcW w:w="212" w:type="pct"/>
            <w:tcBorders>
              <w:top w:val="single" w:sz="12" w:space="0" w:color="auto"/>
              <w:left w:val="single" w:sz="12" w:space="0" w:color="auto"/>
              <w:bottom w:val="single" w:sz="4" w:space="0" w:color="auto"/>
              <w:right w:val="single" w:sz="4" w:space="0" w:color="auto"/>
            </w:tcBorders>
            <w:noWrap/>
            <w:vAlign w:val="center"/>
          </w:tcPr>
          <w:p w14:paraId="7AA8ABF6"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1.</w:t>
            </w:r>
          </w:p>
        </w:tc>
        <w:tc>
          <w:tcPr>
            <w:tcW w:w="1762" w:type="pct"/>
            <w:tcBorders>
              <w:top w:val="single" w:sz="12" w:space="0" w:color="auto"/>
              <w:left w:val="nil"/>
              <w:bottom w:val="single" w:sz="4" w:space="0" w:color="auto"/>
              <w:right w:val="single" w:sz="4" w:space="0" w:color="auto"/>
            </w:tcBorders>
            <w:vAlign w:val="center"/>
          </w:tcPr>
          <w:p w14:paraId="33DA06C3"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0" w:type="pct"/>
            <w:tcBorders>
              <w:top w:val="single" w:sz="12" w:space="0" w:color="auto"/>
              <w:left w:val="nil"/>
              <w:bottom w:val="single" w:sz="4" w:space="0" w:color="auto"/>
              <w:right w:val="single" w:sz="4" w:space="0" w:color="auto"/>
            </w:tcBorders>
            <w:vAlign w:val="center"/>
          </w:tcPr>
          <w:p w14:paraId="4E422D32"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153" w:type="pct"/>
            <w:tcBorders>
              <w:top w:val="single" w:sz="12" w:space="0" w:color="auto"/>
              <w:left w:val="nil"/>
              <w:bottom w:val="single" w:sz="4" w:space="0" w:color="auto"/>
              <w:right w:val="single" w:sz="4" w:space="0" w:color="auto"/>
            </w:tcBorders>
            <w:vAlign w:val="center"/>
          </w:tcPr>
          <w:p w14:paraId="5BCCC682" w14:textId="77777777" w:rsidR="00064F33" w:rsidRDefault="00680339" w:rsidP="00A734B0">
            <w:pPr>
              <w:spacing w:line="240" w:lineRule="auto"/>
              <w:jc w:val="center"/>
              <w:rPr>
                <w:rFonts w:ascii="Arial Narrow" w:hAnsi="Arial Narrow"/>
                <w:sz w:val="18"/>
                <w:szCs w:val="18"/>
              </w:rPr>
            </w:pPr>
            <w:hyperlink r:id="rId15" w:history="1">
              <w:r w:rsidR="00064F33" w:rsidRPr="00B032FD">
                <w:rPr>
                  <w:rStyle w:val="Hyperlink"/>
                  <w:rFonts w:ascii="Arial Narrow" w:hAnsi="Arial Narrow"/>
                  <w:sz w:val="18"/>
                  <w:szCs w:val="18"/>
                </w:rPr>
                <w:t>www.ibs-b.hu/avf</w:t>
              </w:r>
            </w:hyperlink>
          </w:p>
          <w:p w14:paraId="59E83FEB"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12" w:space="0" w:color="auto"/>
              <w:left w:val="nil"/>
              <w:bottom w:val="single" w:sz="4" w:space="0" w:color="auto"/>
              <w:right w:val="single" w:sz="12" w:space="0" w:color="auto"/>
            </w:tcBorders>
            <w:shd w:val="clear" w:color="auto" w:fill="auto"/>
            <w:vAlign w:val="center"/>
          </w:tcPr>
          <w:p w14:paraId="3DE8FA48"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064F33" w:rsidRPr="00A65DCB" w14:paraId="3F3B558D" w14:textId="77777777" w:rsidTr="00A734B0">
        <w:trPr>
          <w:trHeight w:val="300"/>
        </w:trPr>
        <w:tc>
          <w:tcPr>
            <w:tcW w:w="212" w:type="pct"/>
            <w:vMerge w:val="restart"/>
            <w:tcBorders>
              <w:top w:val="single" w:sz="4" w:space="0" w:color="auto"/>
              <w:left w:val="single" w:sz="12" w:space="0" w:color="auto"/>
              <w:right w:val="single" w:sz="4" w:space="0" w:color="auto"/>
            </w:tcBorders>
            <w:noWrap/>
            <w:vAlign w:val="center"/>
          </w:tcPr>
          <w:p w14:paraId="1499AA6B"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w:t>
            </w:r>
          </w:p>
        </w:tc>
        <w:tc>
          <w:tcPr>
            <w:tcW w:w="1762" w:type="pct"/>
            <w:vMerge w:val="restart"/>
            <w:tcBorders>
              <w:top w:val="single" w:sz="4" w:space="0" w:color="auto"/>
              <w:left w:val="nil"/>
              <w:right w:val="single" w:sz="4" w:space="0" w:color="auto"/>
            </w:tcBorders>
            <w:vAlign w:val="center"/>
          </w:tcPr>
          <w:p w14:paraId="662B9114"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Online témaválasztó lap kitöltése</w:t>
            </w:r>
          </w:p>
        </w:tc>
        <w:tc>
          <w:tcPr>
            <w:tcW w:w="720" w:type="pct"/>
            <w:vMerge w:val="restart"/>
            <w:tcBorders>
              <w:top w:val="single" w:sz="4" w:space="0" w:color="auto"/>
              <w:left w:val="nil"/>
              <w:right w:val="single" w:sz="4" w:space="0" w:color="auto"/>
            </w:tcBorders>
            <w:vAlign w:val="center"/>
          </w:tcPr>
          <w:p w14:paraId="30698DAC"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14:paraId="5C6CDE6B"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579D8E07" w14:textId="77777777" w:rsidR="00064F33" w:rsidRDefault="00680339" w:rsidP="00A734B0">
            <w:pPr>
              <w:spacing w:line="240" w:lineRule="auto"/>
              <w:jc w:val="center"/>
              <w:rPr>
                <w:rFonts w:ascii="Arial Narrow" w:hAnsi="Arial Narrow"/>
                <w:sz w:val="18"/>
                <w:szCs w:val="18"/>
              </w:rPr>
            </w:pPr>
            <w:hyperlink r:id="rId16" w:history="1">
              <w:r w:rsidR="00064F33" w:rsidRPr="00B032FD">
                <w:rPr>
                  <w:rStyle w:val="Hyperlink"/>
                  <w:rFonts w:ascii="Arial Narrow" w:hAnsi="Arial Narrow"/>
                  <w:sz w:val="18"/>
                  <w:szCs w:val="18"/>
                </w:rPr>
                <w:t>https://moodle.ibs-b.hu/</w:t>
              </w:r>
            </w:hyperlink>
          </w:p>
          <w:p w14:paraId="525E969B"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14:paraId="11C4A003"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xml:space="preserve">. szeptember </w:t>
            </w:r>
            <w:r>
              <w:rPr>
                <w:rFonts w:ascii="Arial Narrow" w:hAnsi="Arial Narrow"/>
                <w:sz w:val="18"/>
                <w:szCs w:val="18"/>
              </w:rPr>
              <w:t>3-tó</w:t>
            </w:r>
            <w:r w:rsidRPr="00A65DCB">
              <w:rPr>
                <w:rFonts w:ascii="Arial Narrow" w:hAnsi="Arial Narrow"/>
                <w:sz w:val="18"/>
                <w:szCs w:val="18"/>
              </w:rPr>
              <w:t>l 2</w:t>
            </w:r>
            <w:r>
              <w:rPr>
                <w:rFonts w:ascii="Arial Narrow" w:hAnsi="Arial Narrow"/>
                <w:sz w:val="18"/>
                <w:szCs w:val="18"/>
              </w:rPr>
              <w:t>8-á</w:t>
            </w:r>
            <w:r w:rsidRPr="00A65DCB">
              <w:rPr>
                <w:rFonts w:ascii="Arial Narrow" w:hAnsi="Arial Narrow"/>
                <w:sz w:val="18"/>
                <w:szCs w:val="18"/>
              </w:rPr>
              <w:t xml:space="preserve">n </w:t>
            </w:r>
            <w:r>
              <w:rPr>
                <w:rFonts w:ascii="Arial Narrow" w:hAnsi="Arial Narrow"/>
                <w:sz w:val="18"/>
                <w:szCs w:val="18"/>
              </w:rPr>
              <w:t>12 óráig</w:t>
            </w:r>
          </w:p>
        </w:tc>
      </w:tr>
      <w:tr w:rsidR="00064F33" w:rsidRPr="00A65DCB" w14:paraId="5F7DDB72" w14:textId="77777777" w:rsidTr="00A734B0">
        <w:trPr>
          <w:trHeight w:val="302"/>
        </w:trPr>
        <w:tc>
          <w:tcPr>
            <w:tcW w:w="212" w:type="pct"/>
            <w:vMerge/>
            <w:tcBorders>
              <w:left w:val="single" w:sz="12" w:space="0" w:color="auto"/>
              <w:bottom w:val="single" w:sz="4" w:space="0" w:color="auto"/>
              <w:right w:val="single" w:sz="4" w:space="0" w:color="auto"/>
            </w:tcBorders>
            <w:noWrap/>
            <w:vAlign w:val="center"/>
          </w:tcPr>
          <w:p w14:paraId="624DE07B" w14:textId="77777777" w:rsidR="00064F33" w:rsidRPr="00A65DCB" w:rsidRDefault="00064F33" w:rsidP="00A734B0">
            <w:pPr>
              <w:spacing w:line="240" w:lineRule="auto"/>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14:paraId="60A9BBDA" w14:textId="77777777" w:rsidR="00064F33" w:rsidRPr="00A65DCB" w:rsidRDefault="00064F33" w:rsidP="00A734B0">
            <w:pPr>
              <w:spacing w:line="240" w:lineRule="auto"/>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14:paraId="6A988CFC" w14:textId="77777777" w:rsidR="00064F33" w:rsidRPr="00A65DCB" w:rsidRDefault="00064F33" w:rsidP="00A734B0">
            <w:pPr>
              <w:spacing w:line="240" w:lineRule="auto"/>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14:paraId="796583DF"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14:paraId="46810A88" w14:textId="77777777" w:rsidR="00064F33" w:rsidRPr="00A65DCB" w:rsidDel="00820B0B"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8</w:t>
            </w:r>
            <w:r w:rsidRPr="00A65DCB">
              <w:rPr>
                <w:rFonts w:ascii="Arial Narrow" w:hAnsi="Arial Narrow"/>
                <w:sz w:val="18"/>
                <w:szCs w:val="18"/>
              </w:rPr>
              <w:t xml:space="preserve">. október </w:t>
            </w:r>
            <w:r>
              <w:rPr>
                <w:rFonts w:ascii="Arial Narrow" w:hAnsi="Arial Narrow"/>
                <w:sz w:val="18"/>
                <w:szCs w:val="18"/>
              </w:rPr>
              <w:t>5-é</w:t>
            </w:r>
            <w:r w:rsidRPr="00A65DCB">
              <w:rPr>
                <w:rFonts w:ascii="Arial Narrow" w:hAnsi="Arial Narrow"/>
                <w:sz w:val="18"/>
                <w:szCs w:val="18"/>
              </w:rPr>
              <w:t>n 12 óráig</w:t>
            </w:r>
          </w:p>
        </w:tc>
      </w:tr>
      <w:tr w:rsidR="00064F33" w:rsidRPr="00A65DCB" w14:paraId="3A77C8CE" w14:textId="77777777"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14:paraId="7A588EA9"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3.</w:t>
            </w:r>
          </w:p>
        </w:tc>
        <w:tc>
          <w:tcPr>
            <w:tcW w:w="1762" w:type="pct"/>
            <w:tcBorders>
              <w:top w:val="single" w:sz="4" w:space="0" w:color="auto"/>
              <w:left w:val="nil"/>
              <w:bottom w:val="single" w:sz="4" w:space="0" w:color="auto"/>
              <w:right w:val="single" w:sz="4" w:space="0" w:color="auto"/>
            </w:tcBorders>
            <w:vAlign w:val="center"/>
          </w:tcPr>
          <w:p w14:paraId="3265D8F7"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0" w:type="pct"/>
            <w:tcBorders>
              <w:top w:val="single" w:sz="4" w:space="0" w:color="auto"/>
              <w:left w:val="nil"/>
              <w:bottom w:val="single" w:sz="4" w:space="0" w:color="auto"/>
              <w:right w:val="single" w:sz="4" w:space="0" w:color="auto"/>
            </w:tcBorders>
            <w:vAlign w:val="center"/>
          </w:tcPr>
          <w:p w14:paraId="0841410B"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153" w:type="pct"/>
            <w:tcBorders>
              <w:top w:val="single" w:sz="4" w:space="0" w:color="auto"/>
              <w:left w:val="nil"/>
              <w:bottom w:val="single" w:sz="4" w:space="0" w:color="auto"/>
              <w:right w:val="single" w:sz="4" w:space="0" w:color="auto"/>
            </w:tcBorders>
            <w:vAlign w:val="center"/>
          </w:tcPr>
          <w:p w14:paraId="4A68F725"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37DE3077" w14:textId="77777777" w:rsidR="00064F33" w:rsidRDefault="00680339" w:rsidP="00A734B0">
            <w:pPr>
              <w:spacing w:line="240" w:lineRule="auto"/>
              <w:jc w:val="center"/>
              <w:rPr>
                <w:rFonts w:ascii="Arial Narrow" w:hAnsi="Arial Narrow"/>
                <w:sz w:val="18"/>
                <w:szCs w:val="18"/>
              </w:rPr>
            </w:pPr>
            <w:hyperlink r:id="rId17" w:history="1">
              <w:r w:rsidR="00064F33" w:rsidRPr="00B032FD">
                <w:rPr>
                  <w:rStyle w:val="Hyperlink"/>
                  <w:rFonts w:ascii="Arial Narrow" w:hAnsi="Arial Narrow"/>
                  <w:sz w:val="18"/>
                  <w:szCs w:val="18"/>
                </w:rPr>
                <w:t>https://moodle.ibs-b.hu/</w:t>
              </w:r>
            </w:hyperlink>
          </w:p>
          <w:p w14:paraId="61F61FE4"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14:paraId="3A3265CA"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2018</w:t>
            </w:r>
            <w:r w:rsidRPr="00A65DCB">
              <w:rPr>
                <w:rFonts w:ascii="Arial Narrow" w:hAnsi="Arial Narrow"/>
                <w:sz w:val="18"/>
                <w:szCs w:val="18"/>
              </w:rPr>
              <w:t>. október végén</w:t>
            </w:r>
          </w:p>
        </w:tc>
      </w:tr>
      <w:tr w:rsidR="00064F33" w:rsidRPr="00A65DCB" w14:paraId="18423C0D" w14:textId="77777777"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14:paraId="205F592F"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4.</w:t>
            </w:r>
          </w:p>
        </w:tc>
        <w:tc>
          <w:tcPr>
            <w:tcW w:w="1762" w:type="pct"/>
            <w:tcBorders>
              <w:top w:val="single" w:sz="4" w:space="0" w:color="auto"/>
              <w:left w:val="nil"/>
              <w:bottom w:val="single" w:sz="4" w:space="0" w:color="auto"/>
              <w:right w:val="single" w:sz="4" w:space="0" w:color="auto"/>
            </w:tcBorders>
            <w:vAlign w:val="center"/>
          </w:tcPr>
          <w:p w14:paraId="04ED2B75"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Szakdolgozat vázlatának leadása</w:t>
            </w:r>
          </w:p>
        </w:tc>
        <w:tc>
          <w:tcPr>
            <w:tcW w:w="720" w:type="pct"/>
            <w:tcBorders>
              <w:top w:val="single" w:sz="4" w:space="0" w:color="auto"/>
              <w:left w:val="nil"/>
              <w:bottom w:val="single" w:sz="4" w:space="0" w:color="auto"/>
              <w:right w:val="single" w:sz="4" w:space="0" w:color="auto"/>
            </w:tcBorders>
            <w:vAlign w:val="center"/>
          </w:tcPr>
          <w:p w14:paraId="19A8D0A4"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tcBorders>
              <w:top w:val="single" w:sz="4" w:space="0" w:color="auto"/>
              <w:left w:val="nil"/>
              <w:bottom w:val="single" w:sz="4" w:space="0" w:color="auto"/>
              <w:right w:val="single" w:sz="4" w:space="0" w:color="auto"/>
            </w:tcBorders>
            <w:vAlign w:val="center"/>
          </w:tcPr>
          <w:p w14:paraId="7C58F2B3"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7B63B609" w14:textId="77777777" w:rsidR="00064F33" w:rsidRDefault="00680339" w:rsidP="00A734B0">
            <w:pPr>
              <w:spacing w:line="240" w:lineRule="auto"/>
              <w:jc w:val="center"/>
              <w:rPr>
                <w:rFonts w:ascii="Arial Narrow" w:hAnsi="Arial Narrow"/>
                <w:sz w:val="18"/>
                <w:szCs w:val="18"/>
              </w:rPr>
            </w:pPr>
            <w:hyperlink r:id="rId18" w:history="1">
              <w:r w:rsidR="00064F33" w:rsidRPr="00B032FD">
                <w:rPr>
                  <w:rStyle w:val="Hyperlink"/>
                  <w:rFonts w:ascii="Arial Narrow" w:hAnsi="Arial Narrow"/>
                  <w:sz w:val="18"/>
                  <w:szCs w:val="18"/>
                </w:rPr>
                <w:t>https://moodle.ibs-b.hu/</w:t>
              </w:r>
            </w:hyperlink>
          </w:p>
          <w:p w14:paraId="3B4B5E99"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14:paraId="5578D9A4" w14:textId="77777777" w:rsidR="00064F33" w:rsidRPr="00A65DCB" w:rsidRDefault="00064F33"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január 31.</w:t>
            </w:r>
          </w:p>
        </w:tc>
      </w:tr>
      <w:tr w:rsidR="00064F33" w:rsidRPr="00A65DCB" w14:paraId="362D1A97" w14:textId="77777777" w:rsidTr="00A734B0">
        <w:trPr>
          <w:trHeight w:val="421"/>
        </w:trPr>
        <w:tc>
          <w:tcPr>
            <w:tcW w:w="212" w:type="pct"/>
            <w:vMerge w:val="restart"/>
            <w:tcBorders>
              <w:top w:val="single" w:sz="4" w:space="0" w:color="auto"/>
              <w:left w:val="single" w:sz="12" w:space="0" w:color="auto"/>
              <w:right w:val="single" w:sz="4" w:space="0" w:color="auto"/>
            </w:tcBorders>
            <w:noWrap/>
            <w:vAlign w:val="center"/>
          </w:tcPr>
          <w:p w14:paraId="40067F89"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5.</w:t>
            </w:r>
          </w:p>
        </w:tc>
        <w:tc>
          <w:tcPr>
            <w:tcW w:w="1762" w:type="pct"/>
            <w:vMerge w:val="restart"/>
            <w:tcBorders>
              <w:top w:val="single" w:sz="4" w:space="0" w:color="auto"/>
              <w:left w:val="nil"/>
              <w:right w:val="single" w:sz="4" w:space="0" w:color="auto"/>
            </w:tcBorders>
            <w:vAlign w:val="center"/>
          </w:tcPr>
          <w:p w14:paraId="5457892E"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0" w:type="pct"/>
            <w:vMerge w:val="restart"/>
            <w:tcBorders>
              <w:top w:val="single" w:sz="4" w:space="0" w:color="auto"/>
              <w:left w:val="nil"/>
              <w:right w:val="single" w:sz="4" w:space="0" w:color="auto"/>
            </w:tcBorders>
            <w:vAlign w:val="center"/>
          </w:tcPr>
          <w:p w14:paraId="3D367E75"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14:paraId="6E9E12B0"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152" w:type="pct"/>
            <w:tcBorders>
              <w:top w:val="single" w:sz="4" w:space="0" w:color="auto"/>
              <w:left w:val="nil"/>
              <w:bottom w:val="single" w:sz="4" w:space="0" w:color="auto"/>
              <w:right w:val="single" w:sz="12" w:space="0" w:color="auto"/>
            </w:tcBorders>
            <w:shd w:val="clear" w:color="auto" w:fill="auto"/>
            <w:vAlign w:val="center"/>
          </w:tcPr>
          <w:p w14:paraId="413FCF04"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március </w:t>
            </w:r>
            <w:r>
              <w:rPr>
                <w:rFonts w:ascii="Arial Narrow" w:hAnsi="Arial Narrow"/>
                <w:sz w:val="18"/>
                <w:szCs w:val="18"/>
              </w:rPr>
              <w:t>29</w:t>
            </w:r>
            <w:r w:rsidRPr="00A65DCB">
              <w:rPr>
                <w:rFonts w:ascii="Arial Narrow" w:hAnsi="Arial Narrow"/>
                <w:sz w:val="18"/>
                <w:szCs w:val="18"/>
              </w:rPr>
              <w:t>.</w:t>
            </w:r>
          </w:p>
          <w:p w14:paraId="47F5A7A4"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12 óráig</w:t>
            </w:r>
          </w:p>
        </w:tc>
      </w:tr>
      <w:tr w:rsidR="00064F33" w:rsidRPr="00A65DCB" w14:paraId="73E12978" w14:textId="77777777" w:rsidTr="00A734B0">
        <w:trPr>
          <w:trHeight w:val="391"/>
        </w:trPr>
        <w:tc>
          <w:tcPr>
            <w:tcW w:w="212" w:type="pct"/>
            <w:vMerge/>
            <w:tcBorders>
              <w:left w:val="single" w:sz="12" w:space="0" w:color="auto"/>
              <w:bottom w:val="single" w:sz="4" w:space="0" w:color="auto"/>
              <w:right w:val="single" w:sz="4" w:space="0" w:color="auto"/>
            </w:tcBorders>
            <w:noWrap/>
            <w:vAlign w:val="center"/>
          </w:tcPr>
          <w:p w14:paraId="7B61EECA" w14:textId="77777777" w:rsidR="00064F33" w:rsidRPr="00A65DCB" w:rsidRDefault="00064F33" w:rsidP="00A734B0">
            <w:pPr>
              <w:spacing w:line="240" w:lineRule="auto"/>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14:paraId="7712B6B6" w14:textId="77777777" w:rsidR="00064F33" w:rsidRPr="00A65DCB" w:rsidRDefault="00064F33" w:rsidP="00A734B0">
            <w:pPr>
              <w:spacing w:line="240" w:lineRule="auto"/>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14:paraId="23F863B9" w14:textId="77777777" w:rsidR="00064F33" w:rsidRPr="00A65DCB" w:rsidRDefault="00064F33" w:rsidP="00A734B0">
            <w:pPr>
              <w:spacing w:line="240" w:lineRule="auto"/>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14:paraId="0B167093" w14:textId="77777777" w:rsidR="00064F33" w:rsidRPr="00A65DCB" w:rsidRDefault="00064F33" w:rsidP="00A734B0">
            <w:pPr>
              <w:spacing w:line="240" w:lineRule="auto"/>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14:paraId="76E96C00"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r>
            <w:r>
              <w:rPr>
                <w:rFonts w:ascii="Arial Narrow" w:hAnsi="Arial Narrow"/>
                <w:sz w:val="18"/>
                <w:szCs w:val="18"/>
              </w:rPr>
              <w:t>2019</w:t>
            </w:r>
            <w:r w:rsidRPr="00A65DCB">
              <w:rPr>
                <w:rFonts w:ascii="Arial Narrow" w:hAnsi="Arial Narrow"/>
                <w:sz w:val="18"/>
                <w:szCs w:val="18"/>
              </w:rPr>
              <w:t>. április 1</w:t>
            </w:r>
            <w:r>
              <w:rPr>
                <w:rFonts w:ascii="Arial Narrow" w:hAnsi="Arial Narrow"/>
                <w:sz w:val="18"/>
                <w:szCs w:val="18"/>
              </w:rPr>
              <w:t>2</w:t>
            </w:r>
            <w:r w:rsidRPr="00A65DCB">
              <w:rPr>
                <w:rFonts w:ascii="Arial Narrow" w:hAnsi="Arial Narrow"/>
                <w:sz w:val="18"/>
                <w:szCs w:val="18"/>
              </w:rPr>
              <w:t>. 12 óráig</w:t>
            </w:r>
          </w:p>
        </w:tc>
      </w:tr>
      <w:tr w:rsidR="00064F33" w:rsidRPr="00A65DCB" w14:paraId="412A4DF6" w14:textId="77777777"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14:paraId="2000C8F9"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6.</w:t>
            </w:r>
          </w:p>
        </w:tc>
        <w:tc>
          <w:tcPr>
            <w:tcW w:w="1762" w:type="pct"/>
            <w:tcBorders>
              <w:top w:val="single" w:sz="4" w:space="0" w:color="auto"/>
              <w:left w:val="nil"/>
              <w:bottom w:val="single" w:sz="4" w:space="0" w:color="auto"/>
              <w:right w:val="single" w:sz="4" w:space="0" w:color="auto"/>
            </w:tcBorders>
            <w:vAlign w:val="center"/>
          </w:tcPr>
          <w:p w14:paraId="592AACFB"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 xml:space="preserve">Bírálatok eljuttatása a hallgatóknak </w:t>
            </w:r>
          </w:p>
        </w:tc>
        <w:tc>
          <w:tcPr>
            <w:tcW w:w="720" w:type="pct"/>
            <w:tcBorders>
              <w:top w:val="single" w:sz="4" w:space="0" w:color="auto"/>
              <w:left w:val="nil"/>
              <w:bottom w:val="single" w:sz="4" w:space="0" w:color="auto"/>
              <w:right w:val="single" w:sz="4" w:space="0" w:color="auto"/>
            </w:tcBorders>
            <w:vAlign w:val="center"/>
          </w:tcPr>
          <w:p w14:paraId="553AFFAF"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Hallgatói Központ</w:t>
            </w:r>
          </w:p>
        </w:tc>
        <w:tc>
          <w:tcPr>
            <w:tcW w:w="1153" w:type="pct"/>
            <w:tcBorders>
              <w:top w:val="single" w:sz="4" w:space="0" w:color="auto"/>
              <w:left w:val="nil"/>
              <w:bottom w:val="single" w:sz="4" w:space="0" w:color="auto"/>
              <w:right w:val="single" w:sz="4" w:space="0" w:color="auto"/>
            </w:tcBorders>
            <w:vAlign w:val="center"/>
          </w:tcPr>
          <w:p w14:paraId="536FC8FF"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hallgatónak</w:t>
            </w:r>
          </w:p>
        </w:tc>
        <w:tc>
          <w:tcPr>
            <w:tcW w:w="1152" w:type="pct"/>
            <w:tcBorders>
              <w:top w:val="single" w:sz="4" w:space="0" w:color="auto"/>
              <w:left w:val="nil"/>
              <w:bottom w:val="single" w:sz="4" w:space="0" w:color="auto"/>
              <w:right w:val="single" w:sz="12" w:space="0" w:color="auto"/>
            </w:tcBorders>
            <w:shd w:val="clear" w:color="auto" w:fill="auto"/>
            <w:vAlign w:val="center"/>
          </w:tcPr>
          <w:p w14:paraId="027EB21C" w14:textId="77777777" w:rsidR="00064F33" w:rsidRPr="00A65DCB" w:rsidRDefault="00064F33"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záróvizsgát megelőző</w:t>
            </w:r>
          </w:p>
          <w:p w14:paraId="51839CFC" w14:textId="77777777" w:rsidR="00064F33" w:rsidRPr="00A65DCB" w:rsidRDefault="00064F33" w:rsidP="00A734B0">
            <w:pPr>
              <w:tabs>
                <w:tab w:val="center" w:pos="4703"/>
                <w:tab w:val="right" w:pos="9406"/>
              </w:tabs>
              <w:spacing w:line="240" w:lineRule="auto"/>
              <w:jc w:val="center"/>
              <w:rPr>
                <w:rFonts w:ascii="Arial Narrow" w:hAnsi="Arial Narrow"/>
                <w:sz w:val="18"/>
                <w:szCs w:val="18"/>
              </w:rPr>
            </w:pPr>
            <w:r w:rsidRPr="00A65DCB">
              <w:rPr>
                <w:rFonts w:ascii="Arial Narrow" w:hAnsi="Arial Narrow"/>
                <w:sz w:val="18"/>
                <w:szCs w:val="18"/>
              </w:rPr>
              <w:t>8. napig</w:t>
            </w:r>
          </w:p>
        </w:tc>
      </w:tr>
      <w:tr w:rsidR="00064F33" w:rsidRPr="00E3684A" w14:paraId="69EB749D" w14:textId="77777777"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14:paraId="0EFD9BC1"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7.</w:t>
            </w:r>
          </w:p>
        </w:tc>
        <w:tc>
          <w:tcPr>
            <w:tcW w:w="1762" w:type="pct"/>
            <w:tcBorders>
              <w:top w:val="single" w:sz="4" w:space="0" w:color="auto"/>
              <w:left w:val="nil"/>
              <w:bottom w:val="single" w:sz="4" w:space="0" w:color="auto"/>
              <w:right w:val="single" w:sz="4" w:space="0" w:color="auto"/>
            </w:tcBorders>
            <w:vAlign w:val="center"/>
          </w:tcPr>
          <w:p w14:paraId="324CF63C"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Komplex záróvizsga tervezett időpontja</w:t>
            </w:r>
          </w:p>
        </w:tc>
        <w:tc>
          <w:tcPr>
            <w:tcW w:w="720" w:type="pct"/>
            <w:tcBorders>
              <w:top w:val="single" w:sz="4" w:space="0" w:color="auto"/>
              <w:left w:val="nil"/>
              <w:bottom w:val="single" w:sz="4" w:space="0" w:color="auto"/>
              <w:right w:val="single" w:sz="4" w:space="0" w:color="auto"/>
            </w:tcBorders>
            <w:vAlign w:val="center"/>
          </w:tcPr>
          <w:p w14:paraId="4D8F1B56"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főiskola, hallgató</w:t>
            </w:r>
          </w:p>
        </w:tc>
        <w:tc>
          <w:tcPr>
            <w:tcW w:w="1153" w:type="pct"/>
            <w:tcBorders>
              <w:top w:val="single" w:sz="4" w:space="0" w:color="auto"/>
              <w:left w:val="nil"/>
              <w:bottom w:val="single" w:sz="4" w:space="0" w:color="auto"/>
              <w:right w:val="single" w:sz="4" w:space="0" w:color="auto"/>
            </w:tcBorders>
            <w:vAlign w:val="center"/>
          </w:tcPr>
          <w:p w14:paraId="06188D49" w14:textId="77777777" w:rsidR="00064F33" w:rsidRDefault="00064F33" w:rsidP="00A734B0">
            <w:pPr>
              <w:keepNext/>
              <w:spacing w:line="240" w:lineRule="auto"/>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r>
              <w:rPr>
                <w:rFonts w:ascii="Arial Narrow" w:hAnsi="Arial Narrow"/>
                <w:sz w:val="18"/>
                <w:szCs w:val="18"/>
              </w:rPr>
              <w:t xml:space="preserve"> </w:t>
            </w:r>
          </w:p>
          <w:p w14:paraId="76F0D13A" w14:textId="77777777" w:rsidR="00064F33" w:rsidRPr="00A65DCB" w:rsidRDefault="00680339" w:rsidP="00A734B0">
            <w:pPr>
              <w:keepNext/>
              <w:spacing w:line="240" w:lineRule="auto"/>
              <w:jc w:val="center"/>
              <w:outlineLvl w:val="0"/>
              <w:rPr>
                <w:rFonts w:ascii="Arial Narrow" w:hAnsi="Arial Narrow"/>
                <w:sz w:val="18"/>
                <w:szCs w:val="18"/>
              </w:rPr>
            </w:pPr>
            <w:hyperlink r:id="rId19" w:history="1">
              <w:r w:rsidR="00064F33" w:rsidRPr="00B032FD">
                <w:rPr>
                  <w:rStyle w:val="Hyperlink"/>
                  <w:rFonts w:ascii="Arial Narrow" w:hAnsi="Arial Narrow"/>
                  <w:sz w:val="18"/>
                  <w:szCs w:val="18"/>
                </w:rPr>
                <w:t>www.ibs-b.hu/avf</w:t>
              </w:r>
            </w:hyperlink>
            <w:r w:rsidR="00064F33">
              <w:rPr>
                <w:rFonts w:ascii="Arial Narrow" w:hAnsi="Arial Narrow"/>
                <w:sz w:val="18"/>
                <w:szCs w:val="18"/>
              </w:rPr>
              <w:t xml:space="preserve"> oldalról letölthető jelentkezési lapon</w:t>
            </w:r>
          </w:p>
        </w:tc>
        <w:tc>
          <w:tcPr>
            <w:tcW w:w="1152" w:type="pct"/>
            <w:tcBorders>
              <w:top w:val="single" w:sz="4" w:space="0" w:color="auto"/>
              <w:left w:val="nil"/>
              <w:bottom w:val="single" w:sz="4" w:space="0" w:color="auto"/>
              <w:right w:val="single" w:sz="12" w:space="0" w:color="auto"/>
            </w:tcBorders>
            <w:shd w:val="clear" w:color="auto" w:fill="auto"/>
            <w:vAlign w:val="center"/>
          </w:tcPr>
          <w:p w14:paraId="0F97A89E" w14:textId="77777777" w:rsidR="00064F33"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a tanév rendje szerint, </w:t>
            </w:r>
          </w:p>
          <w:p w14:paraId="482C6354" w14:textId="77777777" w:rsidR="00064F33" w:rsidRPr="00E3684A"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június második felében</w:t>
            </w:r>
          </w:p>
        </w:tc>
      </w:tr>
    </w:tbl>
    <w:p w14:paraId="6D8B18F8"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0C49CC45"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062E3562"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35C29A90"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05B0555E"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58C79C76"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7CCA463C"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76F57729"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41E95A67"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303DFAA9"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54C5E5AF"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47093E92"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48B23244"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773F42A0"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50EBF1DB"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15675985"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38E1F465" w14:textId="77777777" w:rsidR="00064F33" w:rsidRDefault="00064F33" w:rsidP="00A466DA">
      <w:pPr>
        <w:pStyle w:val="Default"/>
        <w:tabs>
          <w:tab w:val="left" w:pos="5954"/>
        </w:tabs>
        <w:spacing w:line="276" w:lineRule="auto"/>
        <w:jc w:val="center"/>
        <w:rPr>
          <w:rFonts w:ascii="Arial Narrow" w:hAnsi="Arial Narrow" w:cs="Times New Roman"/>
          <w:b/>
          <w:color w:val="auto"/>
          <w:sz w:val="28"/>
          <w:szCs w:val="28"/>
        </w:rPr>
      </w:pPr>
    </w:p>
    <w:p w14:paraId="737991C4" w14:textId="77777777" w:rsidR="00064F33" w:rsidRPr="00A65DCB" w:rsidRDefault="00064F33" w:rsidP="00064F33">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14:paraId="19D9F87A" w14:textId="77777777" w:rsidR="00064F33" w:rsidRPr="00A65DCB" w:rsidRDefault="00064F33" w:rsidP="00064F33">
      <w:pPr>
        <w:spacing w:line="240" w:lineRule="auto"/>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p>
    <w:p w14:paraId="5A1E25ED" w14:textId="77777777" w:rsidR="00064F33" w:rsidRPr="00A65DCB" w:rsidRDefault="00064F33" w:rsidP="00064F33">
      <w:pPr>
        <w:spacing w:line="240" w:lineRule="auto"/>
        <w:jc w:val="center"/>
        <w:rPr>
          <w:rFonts w:ascii="Arial Narrow" w:hAnsi="Arial Narrow"/>
          <w:b/>
          <w:sz w:val="24"/>
          <w:szCs w:val="24"/>
        </w:rPr>
      </w:pPr>
      <w:r>
        <w:rPr>
          <w:rFonts w:ascii="Arial Narrow" w:hAnsi="Arial Narrow"/>
          <w:b/>
          <w:sz w:val="24"/>
          <w:szCs w:val="24"/>
          <w:u w:val="single"/>
        </w:rPr>
        <w:t>2020</w:t>
      </w:r>
      <w:r w:rsidRPr="00A65DCB">
        <w:rPr>
          <w:rFonts w:ascii="Arial Narrow" w:hAnsi="Arial Narrow"/>
          <w:b/>
          <w:sz w:val="24"/>
          <w:szCs w:val="24"/>
          <w:u w:val="single"/>
        </w:rPr>
        <w:t>. JANUÁRI</w:t>
      </w:r>
      <w:r w:rsidRPr="00A65DCB">
        <w:rPr>
          <w:rFonts w:ascii="Arial Narrow" w:hAnsi="Arial Narrow"/>
          <w:b/>
          <w:sz w:val="24"/>
          <w:szCs w:val="24"/>
        </w:rPr>
        <w:t xml:space="preserve"> KOMPLEX ZÁRÓVIZSGÁZÓK SZÁMÁRA </w:t>
      </w:r>
    </w:p>
    <w:p w14:paraId="51A1EB7C" w14:textId="77777777" w:rsidR="00064F33" w:rsidRDefault="00064F33" w:rsidP="00064F33">
      <w:pPr>
        <w:spacing w:line="240" w:lineRule="auto"/>
        <w:jc w:val="center"/>
        <w:rPr>
          <w:rFonts w:ascii="Arial Narrow" w:hAnsi="Arial Narrow"/>
          <w:b/>
          <w:spacing w:val="20"/>
          <w:sz w:val="24"/>
          <w:szCs w:val="24"/>
        </w:rPr>
      </w:pPr>
      <w:r w:rsidRPr="00A65DCB">
        <w:rPr>
          <w:rFonts w:ascii="Arial Narrow" w:hAnsi="Arial Narrow"/>
          <w:b/>
          <w:spacing w:val="20"/>
          <w:sz w:val="24"/>
          <w:szCs w:val="24"/>
        </w:rPr>
        <w:t>GM, NG, NT, KSZ ALAPSZAKOK</w:t>
      </w:r>
    </w:p>
    <w:p w14:paraId="4BD3CD96" w14:textId="77777777" w:rsidR="00064F33" w:rsidRPr="00A65DCB" w:rsidRDefault="00064F33" w:rsidP="00064F33">
      <w:pPr>
        <w:spacing w:line="240" w:lineRule="auto"/>
        <w:jc w:val="center"/>
        <w:rPr>
          <w:rFonts w:ascii="Arial Narrow" w:hAnsi="Arial Narrow"/>
          <w:b/>
          <w:spacing w:val="20"/>
          <w:sz w:val="24"/>
          <w:szCs w:val="24"/>
        </w:rPr>
      </w:pPr>
      <w:r>
        <w:rPr>
          <w:rFonts w:ascii="Arial Narrow" w:hAnsi="Arial Narrow"/>
          <w:b/>
          <w:spacing w:val="20"/>
          <w:sz w:val="24"/>
          <w:szCs w:val="24"/>
        </w:rPr>
        <w:t>VF, NT MESTERSZAKOK</w:t>
      </w:r>
    </w:p>
    <w:p w14:paraId="1782CFA8" w14:textId="77777777" w:rsidR="00064F33" w:rsidRPr="00A65DCB" w:rsidRDefault="00064F33" w:rsidP="00064F33">
      <w:pPr>
        <w:spacing w:line="240" w:lineRule="auto"/>
        <w:jc w:val="center"/>
        <w:rPr>
          <w:rFonts w:ascii="Arial Narrow" w:hAnsi="Arial Narrow"/>
          <w:b/>
          <w:spacing w:val="20"/>
          <w:sz w:val="24"/>
          <w:szCs w:val="24"/>
        </w:rPr>
      </w:pPr>
    </w:p>
    <w:p w14:paraId="1065238B" w14:textId="77777777" w:rsidR="00064F33" w:rsidRPr="00A65DCB" w:rsidRDefault="00064F33" w:rsidP="00064F33">
      <w:pPr>
        <w:spacing w:line="240" w:lineRule="auto"/>
        <w:jc w:val="center"/>
        <w:rPr>
          <w:rFonts w:ascii="Arial Narrow" w:hAnsi="Arial Narrow"/>
          <w:b/>
          <w:spacing w:val="20"/>
          <w:sz w:val="10"/>
          <w:szCs w:val="10"/>
        </w:rPr>
      </w:pPr>
    </w:p>
    <w:tbl>
      <w:tblPr>
        <w:tblW w:w="5378" w:type="pct"/>
        <w:tblLayout w:type="fixed"/>
        <w:tblCellMar>
          <w:left w:w="70" w:type="dxa"/>
          <w:right w:w="70" w:type="dxa"/>
        </w:tblCellMar>
        <w:tblLook w:val="0000" w:firstRow="0" w:lastRow="0" w:firstColumn="0" w:lastColumn="0" w:noHBand="0" w:noVBand="0"/>
      </w:tblPr>
      <w:tblGrid>
        <w:gridCol w:w="356"/>
        <w:gridCol w:w="3457"/>
        <w:gridCol w:w="1418"/>
        <w:gridCol w:w="2409"/>
        <w:gridCol w:w="2083"/>
      </w:tblGrid>
      <w:tr w:rsidR="00064F33" w:rsidRPr="00A65DCB" w14:paraId="036E3100" w14:textId="77777777" w:rsidTr="00A734B0">
        <w:trPr>
          <w:trHeight w:val="510"/>
        </w:trPr>
        <w:tc>
          <w:tcPr>
            <w:tcW w:w="183" w:type="pct"/>
            <w:tcBorders>
              <w:top w:val="single" w:sz="12" w:space="0" w:color="auto"/>
              <w:left w:val="single" w:sz="12" w:space="0" w:color="auto"/>
              <w:right w:val="single" w:sz="4" w:space="0" w:color="auto"/>
            </w:tcBorders>
            <w:noWrap/>
            <w:vAlign w:val="center"/>
          </w:tcPr>
          <w:p w14:paraId="1311583A" w14:textId="77777777" w:rsidR="00064F33" w:rsidRPr="00A65DCB" w:rsidRDefault="00064F33" w:rsidP="00A734B0">
            <w:pPr>
              <w:spacing w:line="240" w:lineRule="auto"/>
              <w:jc w:val="center"/>
              <w:rPr>
                <w:rFonts w:ascii="Arial Narrow" w:hAnsi="Arial Narrow"/>
                <w:b/>
              </w:rPr>
            </w:pPr>
          </w:p>
        </w:tc>
        <w:tc>
          <w:tcPr>
            <w:tcW w:w="1778" w:type="pct"/>
            <w:tcBorders>
              <w:top w:val="single" w:sz="12" w:space="0" w:color="auto"/>
              <w:left w:val="nil"/>
              <w:right w:val="single" w:sz="4" w:space="0" w:color="auto"/>
            </w:tcBorders>
            <w:vAlign w:val="center"/>
          </w:tcPr>
          <w:p w14:paraId="1B725C8C" w14:textId="77777777" w:rsidR="00064F33" w:rsidRPr="00A65DCB" w:rsidRDefault="00064F33" w:rsidP="00A734B0">
            <w:pPr>
              <w:spacing w:line="240" w:lineRule="auto"/>
              <w:jc w:val="center"/>
              <w:rPr>
                <w:rFonts w:ascii="Arial Narrow" w:hAnsi="Arial Narrow"/>
                <w:b/>
              </w:rPr>
            </w:pPr>
            <w:r>
              <w:rPr>
                <w:rFonts w:ascii="Arial Narrow" w:hAnsi="Arial Narrow"/>
                <w:b/>
              </w:rPr>
              <w:t>f</w:t>
            </w:r>
            <w:r w:rsidRPr="00A65DCB">
              <w:rPr>
                <w:rFonts w:ascii="Arial Narrow" w:hAnsi="Arial Narrow"/>
                <w:b/>
              </w:rPr>
              <w:t>eladat</w:t>
            </w:r>
          </w:p>
        </w:tc>
        <w:tc>
          <w:tcPr>
            <w:tcW w:w="729" w:type="pct"/>
            <w:tcBorders>
              <w:top w:val="single" w:sz="12" w:space="0" w:color="auto"/>
              <w:left w:val="nil"/>
              <w:right w:val="single" w:sz="4" w:space="0" w:color="auto"/>
            </w:tcBorders>
            <w:vAlign w:val="center"/>
          </w:tcPr>
          <w:p w14:paraId="0D553889" w14:textId="77777777" w:rsidR="00064F33" w:rsidRPr="00A65DCB" w:rsidRDefault="00064F33" w:rsidP="00A734B0">
            <w:pPr>
              <w:spacing w:line="240" w:lineRule="auto"/>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239" w:type="pct"/>
            <w:tcBorders>
              <w:top w:val="single" w:sz="12" w:space="0" w:color="auto"/>
              <w:left w:val="nil"/>
              <w:right w:val="single" w:sz="4" w:space="0" w:color="auto"/>
            </w:tcBorders>
            <w:vAlign w:val="center"/>
          </w:tcPr>
          <w:p w14:paraId="196692CC" w14:textId="77777777" w:rsidR="00064F33" w:rsidRPr="00A65DCB" w:rsidRDefault="00064F33" w:rsidP="00A734B0">
            <w:pPr>
              <w:spacing w:line="240" w:lineRule="auto"/>
              <w:jc w:val="center"/>
              <w:rPr>
                <w:rFonts w:ascii="Arial Narrow" w:hAnsi="Arial Narrow"/>
                <w:b/>
              </w:rPr>
            </w:pPr>
            <w:r w:rsidRPr="00A65DCB">
              <w:rPr>
                <w:rFonts w:ascii="Arial Narrow" w:hAnsi="Arial Narrow"/>
                <w:b/>
              </w:rPr>
              <w:t>átvétel/leadás helye; kivel/kinek</w:t>
            </w:r>
          </w:p>
        </w:tc>
        <w:tc>
          <w:tcPr>
            <w:tcW w:w="1071" w:type="pct"/>
            <w:tcBorders>
              <w:top w:val="single" w:sz="12" w:space="0" w:color="auto"/>
              <w:left w:val="nil"/>
              <w:right w:val="single" w:sz="12" w:space="0" w:color="auto"/>
            </w:tcBorders>
            <w:vAlign w:val="center"/>
          </w:tcPr>
          <w:p w14:paraId="0F1A6A56" w14:textId="77777777" w:rsidR="00064F33" w:rsidRPr="00A65DCB" w:rsidRDefault="00064F33" w:rsidP="00A734B0">
            <w:pPr>
              <w:spacing w:line="240" w:lineRule="auto"/>
              <w:jc w:val="center"/>
              <w:rPr>
                <w:rFonts w:ascii="Arial Narrow" w:hAnsi="Arial Narrow"/>
                <w:b/>
              </w:rPr>
            </w:pPr>
            <w:r w:rsidRPr="00A65DCB">
              <w:rPr>
                <w:rFonts w:ascii="Arial Narrow" w:hAnsi="Arial Narrow"/>
                <w:b/>
              </w:rPr>
              <w:t>határidő</w:t>
            </w:r>
          </w:p>
        </w:tc>
      </w:tr>
      <w:tr w:rsidR="00064F33" w:rsidRPr="00A65DCB" w14:paraId="6F6FD795" w14:textId="77777777" w:rsidTr="00A734B0">
        <w:trPr>
          <w:trHeight w:val="615"/>
        </w:trPr>
        <w:tc>
          <w:tcPr>
            <w:tcW w:w="183" w:type="pct"/>
            <w:tcBorders>
              <w:top w:val="single" w:sz="12" w:space="0" w:color="auto"/>
              <w:left w:val="single" w:sz="12" w:space="0" w:color="auto"/>
              <w:bottom w:val="single" w:sz="4" w:space="0" w:color="auto"/>
              <w:right w:val="single" w:sz="4" w:space="0" w:color="auto"/>
            </w:tcBorders>
            <w:noWrap/>
            <w:vAlign w:val="center"/>
          </w:tcPr>
          <w:p w14:paraId="355A729D"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1.</w:t>
            </w:r>
          </w:p>
        </w:tc>
        <w:tc>
          <w:tcPr>
            <w:tcW w:w="1778" w:type="pct"/>
            <w:tcBorders>
              <w:top w:val="single" w:sz="12" w:space="0" w:color="auto"/>
              <w:left w:val="nil"/>
              <w:bottom w:val="single" w:sz="4" w:space="0" w:color="auto"/>
              <w:right w:val="single" w:sz="4" w:space="0" w:color="auto"/>
            </w:tcBorders>
            <w:vAlign w:val="center"/>
          </w:tcPr>
          <w:p w14:paraId="69EBD1EA"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9" w:type="pct"/>
            <w:tcBorders>
              <w:top w:val="single" w:sz="12" w:space="0" w:color="auto"/>
              <w:left w:val="nil"/>
              <w:bottom w:val="single" w:sz="4" w:space="0" w:color="auto"/>
              <w:right w:val="single" w:sz="4" w:space="0" w:color="auto"/>
            </w:tcBorders>
            <w:vAlign w:val="center"/>
          </w:tcPr>
          <w:p w14:paraId="16E0F8E5"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239" w:type="pct"/>
            <w:tcBorders>
              <w:top w:val="single" w:sz="12" w:space="0" w:color="auto"/>
              <w:left w:val="nil"/>
              <w:bottom w:val="single" w:sz="4" w:space="0" w:color="auto"/>
              <w:right w:val="single" w:sz="4" w:space="0" w:color="auto"/>
            </w:tcBorders>
            <w:vAlign w:val="center"/>
          </w:tcPr>
          <w:p w14:paraId="4FB91878" w14:textId="77777777" w:rsidR="00064F33" w:rsidRDefault="00680339" w:rsidP="00A734B0">
            <w:pPr>
              <w:spacing w:line="240" w:lineRule="auto"/>
              <w:jc w:val="center"/>
              <w:rPr>
                <w:rFonts w:ascii="Arial Narrow" w:hAnsi="Arial Narrow"/>
                <w:sz w:val="18"/>
                <w:szCs w:val="18"/>
              </w:rPr>
            </w:pPr>
            <w:hyperlink r:id="rId20" w:history="1">
              <w:r w:rsidR="00064F33" w:rsidRPr="00B032FD">
                <w:rPr>
                  <w:rStyle w:val="Hyperlink"/>
                  <w:rFonts w:ascii="Arial Narrow" w:hAnsi="Arial Narrow"/>
                  <w:sz w:val="18"/>
                  <w:szCs w:val="18"/>
                </w:rPr>
                <w:t>www.ibs-b.hu/avf</w:t>
              </w:r>
            </w:hyperlink>
          </w:p>
          <w:p w14:paraId="0AECA50A"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12" w:space="0" w:color="auto"/>
              <w:left w:val="nil"/>
              <w:bottom w:val="single" w:sz="4" w:space="0" w:color="auto"/>
              <w:right w:val="single" w:sz="12" w:space="0" w:color="auto"/>
            </w:tcBorders>
            <w:vAlign w:val="center"/>
          </w:tcPr>
          <w:p w14:paraId="33842442"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064F33" w:rsidRPr="00A65DCB" w14:paraId="6C14EF74" w14:textId="77777777" w:rsidTr="00A734B0">
        <w:trPr>
          <w:trHeight w:val="250"/>
        </w:trPr>
        <w:tc>
          <w:tcPr>
            <w:tcW w:w="183" w:type="pct"/>
            <w:vMerge w:val="restart"/>
            <w:tcBorders>
              <w:top w:val="single" w:sz="4" w:space="0" w:color="auto"/>
              <w:left w:val="single" w:sz="12" w:space="0" w:color="auto"/>
              <w:right w:val="single" w:sz="4" w:space="0" w:color="auto"/>
            </w:tcBorders>
            <w:noWrap/>
            <w:vAlign w:val="center"/>
          </w:tcPr>
          <w:p w14:paraId="30AE66A4"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w:t>
            </w:r>
          </w:p>
        </w:tc>
        <w:tc>
          <w:tcPr>
            <w:tcW w:w="1778" w:type="pct"/>
            <w:vMerge w:val="restart"/>
            <w:tcBorders>
              <w:top w:val="single" w:sz="4" w:space="0" w:color="auto"/>
              <w:left w:val="nil"/>
              <w:right w:val="single" w:sz="4" w:space="0" w:color="auto"/>
            </w:tcBorders>
            <w:vAlign w:val="center"/>
          </w:tcPr>
          <w:p w14:paraId="2DA470A1"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Online témaválasztó lap kitöltése</w:t>
            </w:r>
          </w:p>
        </w:tc>
        <w:tc>
          <w:tcPr>
            <w:tcW w:w="729" w:type="pct"/>
            <w:vMerge w:val="restart"/>
            <w:tcBorders>
              <w:top w:val="single" w:sz="4" w:space="0" w:color="auto"/>
              <w:left w:val="nil"/>
              <w:right w:val="single" w:sz="4" w:space="0" w:color="auto"/>
            </w:tcBorders>
            <w:vAlign w:val="center"/>
          </w:tcPr>
          <w:p w14:paraId="18819C2B"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14:paraId="3F50E2A1"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1D131F7E" w14:textId="77777777" w:rsidR="00064F33" w:rsidRDefault="00680339" w:rsidP="00A734B0">
            <w:pPr>
              <w:spacing w:line="240" w:lineRule="auto"/>
              <w:jc w:val="center"/>
              <w:rPr>
                <w:rFonts w:ascii="Arial Narrow" w:hAnsi="Arial Narrow"/>
                <w:sz w:val="18"/>
                <w:szCs w:val="18"/>
              </w:rPr>
            </w:pPr>
            <w:hyperlink r:id="rId21" w:history="1">
              <w:r w:rsidR="00064F33" w:rsidRPr="00B032FD">
                <w:rPr>
                  <w:rStyle w:val="Hyperlink"/>
                  <w:rFonts w:ascii="Arial Narrow" w:hAnsi="Arial Narrow"/>
                  <w:sz w:val="18"/>
                  <w:szCs w:val="18"/>
                </w:rPr>
                <w:t>https://moodle.ibs-b.hu/</w:t>
              </w:r>
            </w:hyperlink>
          </w:p>
          <w:p w14:paraId="01ABF8EC"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14:paraId="3D792889"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2019. február 4-től 22-é</w:t>
            </w:r>
            <w:r w:rsidRPr="00A65DCB">
              <w:rPr>
                <w:rFonts w:ascii="Arial Narrow" w:hAnsi="Arial Narrow"/>
                <w:sz w:val="18"/>
                <w:szCs w:val="18"/>
              </w:rPr>
              <w:t xml:space="preserve">n </w:t>
            </w:r>
            <w:r>
              <w:rPr>
                <w:rFonts w:ascii="Arial Narrow" w:hAnsi="Arial Narrow"/>
                <w:sz w:val="18"/>
                <w:szCs w:val="18"/>
              </w:rPr>
              <w:t>12 óráig</w:t>
            </w:r>
          </w:p>
        </w:tc>
      </w:tr>
      <w:tr w:rsidR="00064F33" w:rsidRPr="00A65DCB" w14:paraId="429A8860" w14:textId="77777777" w:rsidTr="00A734B0">
        <w:trPr>
          <w:trHeight w:val="250"/>
        </w:trPr>
        <w:tc>
          <w:tcPr>
            <w:tcW w:w="183" w:type="pct"/>
            <w:vMerge/>
            <w:tcBorders>
              <w:left w:val="single" w:sz="12" w:space="0" w:color="auto"/>
              <w:bottom w:val="single" w:sz="4" w:space="0" w:color="auto"/>
              <w:right w:val="single" w:sz="4" w:space="0" w:color="auto"/>
            </w:tcBorders>
            <w:noWrap/>
            <w:vAlign w:val="center"/>
          </w:tcPr>
          <w:p w14:paraId="7A332442" w14:textId="77777777" w:rsidR="00064F33" w:rsidRPr="00A65DCB" w:rsidRDefault="00064F33" w:rsidP="00A734B0">
            <w:pPr>
              <w:spacing w:line="240" w:lineRule="auto"/>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14:paraId="1702E034" w14:textId="77777777" w:rsidR="00064F33" w:rsidRPr="00A65DCB" w:rsidRDefault="00064F33" w:rsidP="00A734B0">
            <w:pPr>
              <w:spacing w:line="240" w:lineRule="auto"/>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14:paraId="645FF7D7" w14:textId="77777777" w:rsidR="00064F33" w:rsidRPr="00A65DCB" w:rsidRDefault="00064F33" w:rsidP="00A734B0">
            <w:pPr>
              <w:spacing w:line="240" w:lineRule="auto"/>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14:paraId="50B3E1D9"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14:paraId="1FEC2D82"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9. március 1-é</w:t>
            </w:r>
            <w:r w:rsidRPr="00A65DCB">
              <w:rPr>
                <w:rFonts w:ascii="Arial Narrow" w:hAnsi="Arial Narrow"/>
                <w:sz w:val="18"/>
                <w:szCs w:val="18"/>
              </w:rPr>
              <w:t>n 12 óráig</w:t>
            </w:r>
          </w:p>
        </w:tc>
      </w:tr>
      <w:tr w:rsidR="00064F33" w:rsidRPr="00A65DCB" w14:paraId="0897D0A1" w14:textId="77777777"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14:paraId="3D6EB4E6"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3.</w:t>
            </w:r>
          </w:p>
        </w:tc>
        <w:tc>
          <w:tcPr>
            <w:tcW w:w="1778" w:type="pct"/>
            <w:tcBorders>
              <w:top w:val="single" w:sz="4" w:space="0" w:color="auto"/>
              <w:left w:val="nil"/>
              <w:bottom w:val="single" w:sz="4" w:space="0" w:color="auto"/>
              <w:right w:val="single" w:sz="4" w:space="0" w:color="auto"/>
            </w:tcBorders>
            <w:vAlign w:val="center"/>
          </w:tcPr>
          <w:p w14:paraId="5B1EB637"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9" w:type="pct"/>
            <w:tcBorders>
              <w:top w:val="single" w:sz="4" w:space="0" w:color="auto"/>
              <w:left w:val="nil"/>
              <w:bottom w:val="single" w:sz="4" w:space="0" w:color="auto"/>
              <w:right w:val="single" w:sz="4" w:space="0" w:color="auto"/>
            </w:tcBorders>
            <w:vAlign w:val="center"/>
          </w:tcPr>
          <w:p w14:paraId="444153F1"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Oktatási Központ</w:t>
            </w:r>
          </w:p>
        </w:tc>
        <w:tc>
          <w:tcPr>
            <w:tcW w:w="1239" w:type="pct"/>
            <w:tcBorders>
              <w:top w:val="single" w:sz="4" w:space="0" w:color="auto"/>
              <w:left w:val="nil"/>
              <w:bottom w:val="single" w:sz="4" w:space="0" w:color="auto"/>
              <w:right w:val="single" w:sz="4" w:space="0" w:color="auto"/>
            </w:tcBorders>
            <w:vAlign w:val="center"/>
          </w:tcPr>
          <w:p w14:paraId="193E16F9"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7E0420CD" w14:textId="77777777" w:rsidR="00064F33" w:rsidRDefault="00680339" w:rsidP="00A734B0">
            <w:pPr>
              <w:spacing w:line="240" w:lineRule="auto"/>
              <w:jc w:val="center"/>
              <w:rPr>
                <w:rFonts w:ascii="Arial Narrow" w:hAnsi="Arial Narrow"/>
                <w:sz w:val="18"/>
                <w:szCs w:val="18"/>
              </w:rPr>
            </w:pPr>
            <w:hyperlink r:id="rId22" w:history="1">
              <w:r w:rsidR="00064F33" w:rsidRPr="00B032FD">
                <w:rPr>
                  <w:rStyle w:val="Hyperlink"/>
                  <w:rFonts w:ascii="Arial Narrow" w:hAnsi="Arial Narrow"/>
                  <w:sz w:val="18"/>
                  <w:szCs w:val="18"/>
                </w:rPr>
                <w:t>https://moodle.ibs-b.hu/</w:t>
              </w:r>
            </w:hyperlink>
          </w:p>
          <w:p w14:paraId="7F6B4A36"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14:paraId="520AEFA1"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március végén</w:t>
            </w:r>
          </w:p>
        </w:tc>
      </w:tr>
      <w:tr w:rsidR="00064F33" w:rsidRPr="00A65DCB" w14:paraId="28ED455C" w14:textId="77777777"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14:paraId="432B5B7F"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4.</w:t>
            </w:r>
          </w:p>
        </w:tc>
        <w:tc>
          <w:tcPr>
            <w:tcW w:w="1778" w:type="pct"/>
            <w:tcBorders>
              <w:top w:val="single" w:sz="4" w:space="0" w:color="auto"/>
              <w:left w:val="nil"/>
              <w:bottom w:val="single" w:sz="4" w:space="0" w:color="auto"/>
              <w:right w:val="single" w:sz="4" w:space="0" w:color="auto"/>
            </w:tcBorders>
            <w:vAlign w:val="center"/>
          </w:tcPr>
          <w:p w14:paraId="7161FB03"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Szakdolgozat vázlatának leadása</w:t>
            </w:r>
          </w:p>
        </w:tc>
        <w:tc>
          <w:tcPr>
            <w:tcW w:w="729" w:type="pct"/>
            <w:tcBorders>
              <w:top w:val="single" w:sz="4" w:space="0" w:color="auto"/>
              <w:left w:val="nil"/>
              <w:bottom w:val="single" w:sz="4" w:space="0" w:color="auto"/>
              <w:right w:val="single" w:sz="4" w:space="0" w:color="auto"/>
            </w:tcBorders>
            <w:vAlign w:val="center"/>
          </w:tcPr>
          <w:p w14:paraId="56E7A729"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tcBorders>
              <w:top w:val="single" w:sz="4" w:space="0" w:color="auto"/>
              <w:left w:val="nil"/>
              <w:bottom w:val="single" w:sz="4" w:space="0" w:color="auto"/>
              <w:right w:val="single" w:sz="4" w:space="0" w:color="auto"/>
            </w:tcBorders>
            <w:vAlign w:val="center"/>
          </w:tcPr>
          <w:p w14:paraId="1004C084" w14:textId="77777777" w:rsidR="00064F33" w:rsidRDefault="00064F33" w:rsidP="00A734B0">
            <w:pPr>
              <w:spacing w:line="240" w:lineRule="auto"/>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14:paraId="215A3BA8" w14:textId="77777777" w:rsidR="00064F33" w:rsidRDefault="00680339" w:rsidP="00A734B0">
            <w:pPr>
              <w:spacing w:line="240" w:lineRule="auto"/>
              <w:jc w:val="center"/>
              <w:rPr>
                <w:rFonts w:ascii="Arial Narrow" w:hAnsi="Arial Narrow"/>
                <w:sz w:val="18"/>
                <w:szCs w:val="18"/>
              </w:rPr>
            </w:pPr>
            <w:hyperlink r:id="rId23" w:history="1">
              <w:r w:rsidR="00064F33" w:rsidRPr="00B032FD">
                <w:rPr>
                  <w:rStyle w:val="Hyperlink"/>
                  <w:rFonts w:ascii="Arial Narrow" w:hAnsi="Arial Narrow"/>
                  <w:sz w:val="18"/>
                  <w:szCs w:val="18"/>
                </w:rPr>
                <w:t>https://moodle.ibs-b.hu/</w:t>
              </w:r>
            </w:hyperlink>
          </w:p>
          <w:p w14:paraId="1DAF5C3F"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14:paraId="6B72A9E9"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2019. június 14.</w:t>
            </w:r>
          </w:p>
        </w:tc>
      </w:tr>
      <w:tr w:rsidR="00064F33" w:rsidRPr="00A65DCB" w14:paraId="0D0DE021" w14:textId="77777777" w:rsidTr="00A734B0">
        <w:trPr>
          <w:trHeight w:val="584"/>
        </w:trPr>
        <w:tc>
          <w:tcPr>
            <w:tcW w:w="183" w:type="pct"/>
            <w:vMerge w:val="restart"/>
            <w:tcBorders>
              <w:top w:val="single" w:sz="4" w:space="0" w:color="auto"/>
              <w:left w:val="single" w:sz="12" w:space="0" w:color="auto"/>
              <w:right w:val="single" w:sz="4" w:space="0" w:color="auto"/>
            </w:tcBorders>
            <w:noWrap/>
            <w:vAlign w:val="center"/>
          </w:tcPr>
          <w:p w14:paraId="318A9BB0"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5.</w:t>
            </w:r>
          </w:p>
        </w:tc>
        <w:tc>
          <w:tcPr>
            <w:tcW w:w="1778" w:type="pct"/>
            <w:vMerge w:val="restart"/>
            <w:tcBorders>
              <w:top w:val="single" w:sz="4" w:space="0" w:color="auto"/>
              <w:left w:val="nil"/>
              <w:right w:val="single" w:sz="4" w:space="0" w:color="auto"/>
            </w:tcBorders>
            <w:vAlign w:val="center"/>
          </w:tcPr>
          <w:p w14:paraId="2D836A6F"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9" w:type="pct"/>
            <w:vMerge w:val="restart"/>
            <w:tcBorders>
              <w:top w:val="single" w:sz="4" w:space="0" w:color="auto"/>
              <w:left w:val="nil"/>
              <w:right w:val="single" w:sz="4" w:space="0" w:color="auto"/>
            </w:tcBorders>
            <w:vAlign w:val="center"/>
          </w:tcPr>
          <w:p w14:paraId="2596E058"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14:paraId="28295667"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071" w:type="pct"/>
            <w:tcBorders>
              <w:top w:val="single" w:sz="4" w:space="0" w:color="auto"/>
              <w:left w:val="nil"/>
              <w:bottom w:val="single" w:sz="4" w:space="0" w:color="auto"/>
              <w:right w:val="single" w:sz="12" w:space="0" w:color="auto"/>
            </w:tcBorders>
            <w:vAlign w:val="center"/>
          </w:tcPr>
          <w:p w14:paraId="54E47D5E"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14</w:t>
            </w:r>
            <w:r w:rsidRPr="00A65DCB">
              <w:rPr>
                <w:rFonts w:ascii="Arial Narrow" w:hAnsi="Arial Narrow"/>
                <w:sz w:val="18"/>
                <w:szCs w:val="18"/>
              </w:rPr>
              <w:t>.</w:t>
            </w:r>
          </w:p>
          <w:p w14:paraId="5CAA51B8"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12 óráig</w:t>
            </w:r>
          </w:p>
        </w:tc>
      </w:tr>
      <w:tr w:rsidR="00064F33" w:rsidRPr="00A65DCB" w14:paraId="48042126" w14:textId="77777777" w:rsidTr="00A734B0">
        <w:trPr>
          <w:trHeight w:val="435"/>
        </w:trPr>
        <w:tc>
          <w:tcPr>
            <w:tcW w:w="183" w:type="pct"/>
            <w:vMerge/>
            <w:tcBorders>
              <w:left w:val="single" w:sz="12" w:space="0" w:color="auto"/>
              <w:bottom w:val="single" w:sz="4" w:space="0" w:color="auto"/>
              <w:right w:val="single" w:sz="4" w:space="0" w:color="auto"/>
            </w:tcBorders>
            <w:noWrap/>
            <w:vAlign w:val="center"/>
          </w:tcPr>
          <w:p w14:paraId="685C151F" w14:textId="77777777" w:rsidR="00064F33" w:rsidRPr="00A65DCB" w:rsidRDefault="00064F33" w:rsidP="00A734B0">
            <w:pPr>
              <w:spacing w:line="240" w:lineRule="auto"/>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14:paraId="2FA33CE0" w14:textId="77777777" w:rsidR="00064F33" w:rsidRPr="00A65DCB" w:rsidRDefault="00064F33" w:rsidP="00A734B0">
            <w:pPr>
              <w:spacing w:line="240" w:lineRule="auto"/>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14:paraId="24632575" w14:textId="77777777" w:rsidR="00064F33" w:rsidRPr="00A65DCB" w:rsidRDefault="00064F33" w:rsidP="00A734B0">
            <w:pPr>
              <w:spacing w:line="240" w:lineRule="auto"/>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14:paraId="0AA0C94E" w14:textId="77777777" w:rsidR="00064F33" w:rsidRPr="00A65DCB" w:rsidRDefault="00064F33" w:rsidP="00A734B0">
            <w:pPr>
              <w:spacing w:line="240" w:lineRule="auto"/>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14:paraId="555779F8"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póthatáridő (</w:t>
            </w:r>
            <w:r w:rsidRPr="00A65DCB">
              <w:rPr>
                <w:rFonts w:ascii="Arial Narrow" w:hAnsi="Arial Narrow"/>
                <w:b/>
                <w:sz w:val="18"/>
                <w:szCs w:val="18"/>
              </w:rPr>
              <w:t>15000 Ft átutalási igazolással</w:t>
            </w:r>
            <w:r w:rsidRPr="00A65DCB">
              <w:rPr>
                <w:rFonts w:ascii="Arial Narrow" w:hAnsi="Arial Narrow"/>
                <w:sz w:val="18"/>
                <w:szCs w:val="18"/>
              </w:rPr>
              <w:t>)</w:t>
            </w:r>
            <w:r w:rsidRPr="00A65DCB">
              <w:rPr>
                <w:rFonts w:ascii="Arial Narrow" w:hAnsi="Arial Narrow"/>
                <w:sz w:val="18"/>
                <w:szCs w:val="18"/>
              </w:rPr>
              <w:b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29</w:t>
            </w:r>
            <w:r w:rsidRPr="00A65DCB">
              <w:rPr>
                <w:rFonts w:ascii="Arial Narrow" w:hAnsi="Arial Narrow"/>
                <w:sz w:val="18"/>
                <w:szCs w:val="18"/>
              </w:rPr>
              <w:t>.</w:t>
            </w:r>
          </w:p>
          <w:p w14:paraId="17EF079F" w14:textId="77777777" w:rsidR="00064F33" w:rsidRPr="00A65DCB" w:rsidRDefault="00064F33" w:rsidP="00A734B0">
            <w:pPr>
              <w:spacing w:line="240" w:lineRule="auto"/>
              <w:jc w:val="center"/>
              <w:rPr>
                <w:rFonts w:ascii="Arial Narrow" w:hAnsi="Arial Narrow" w:cs="Arial"/>
                <w:b/>
                <w:bCs/>
                <w:sz w:val="18"/>
                <w:szCs w:val="18"/>
              </w:rPr>
            </w:pPr>
            <w:r w:rsidRPr="00A65DCB">
              <w:rPr>
                <w:rFonts w:ascii="Arial Narrow" w:hAnsi="Arial Narrow"/>
                <w:sz w:val="18"/>
                <w:szCs w:val="18"/>
              </w:rPr>
              <w:t>12 óráig</w:t>
            </w:r>
          </w:p>
        </w:tc>
      </w:tr>
      <w:tr w:rsidR="00064F33" w:rsidRPr="00A65DCB" w14:paraId="45DCBEF1" w14:textId="77777777" w:rsidTr="00A734B0">
        <w:trPr>
          <w:trHeight w:val="287"/>
        </w:trPr>
        <w:tc>
          <w:tcPr>
            <w:tcW w:w="183" w:type="pct"/>
            <w:tcBorders>
              <w:top w:val="single" w:sz="4" w:space="0" w:color="auto"/>
              <w:left w:val="single" w:sz="12" w:space="0" w:color="auto"/>
              <w:bottom w:val="single" w:sz="4" w:space="0" w:color="auto"/>
              <w:right w:val="single" w:sz="4" w:space="0" w:color="auto"/>
            </w:tcBorders>
            <w:noWrap/>
            <w:vAlign w:val="center"/>
          </w:tcPr>
          <w:p w14:paraId="61788618"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6.</w:t>
            </w:r>
          </w:p>
        </w:tc>
        <w:tc>
          <w:tcPr>
            <w:tcW w:w="1778" w:type="pct"/>
            <w:tcBorders>
              <w:top w:val="single" w:sz="4" w:space="0" w:color="auto"/>
              <w:left w:val="nil"/>
              <w:bottom w:val="single" w:sz="4" w:space="0" w:color="auto"/>
              <w:right w:val="single" w:sz="4" w:space="0" w:color="auto"/>
            </w:tcBorders>
            <w:vAlign w:val="center"/>
          </w:tcPr>
          <w:p w14:paraId="67BD3802"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Bírálatok eljuttatása a hallgatóknak</w:t>
            </w:r>
          </w:p>
        </w:tc>
        <w:tc>
          <w:tcPr>
            <w:tcW w:w="729" w:type="pct"/>
            <w:tcBorders>
              <w:top w:val="single" w:sz="4" w:space="0" w:color="auto"/>
              <w:left w:val="nil"/>
              <w:bottom w:val="single" w:sz="4" w:space="0" w:color="auto"/>
              <w:right w:val="single" w:sz="4" w:space="0" w:color="auto"/>
            </w:tcBorders>
            <w:vAlign w:val="center"/>
          </w:tcPr>
          <w:p w14:paraId="611A9724"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Hallgatói Központ</w:t>
            </w:r>
          </w:p>
        </w:tc>
        <w:tc>
          <w:tcPr>
            <w:tcW w:w="1239" w:type="pct"/>
            <w:tcBorders>
              <w:top w:val="single" w:sz="4" w:space="0" w:color="auto"/>
              <w:left w:val="nil"/>
              <w:bottom w:val="single" w:sz="4" w:space="0" w:color="auto"/>
              <w:right w:val="single" w:sz="4" w:space="0" w:color="auto"/>
            </w:tcBorders>
            <w:vAlign w:val="center"/>
          </w:tcPr>
          <w:p w14:paraId="542527EE"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hallgatónak</w:t>
            </w:r>
          </w:p>
        </w:tc>
        <w:tc>
          <w:tcPr>
            <w:tcW w:w="1071" w:type="pct"/>
            <w:tcBorders>
              <w:top w:val="single" w:sz="4" w:space="0" w:color="auto"/>
              <w:left w:val="nil"/>
              <w:bottom w:val="single" w:sz="4" w:space="0" w:color="auto"/>
              <w:right w:val="single" w:sz="12" w:space="0" w:color="auto"/>
            </w:tcBorders>
            <w:vAlign w:val="center"/>
          </w:tcPr>
          <w:p w14:paraId="3079A5DC"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a záróvizsgát megelőző 8. napig</w:t>
            </w:r>
          </w:p>
        </w:tc>
      </w:tr>
      <w:tr w:rsidR="00064F33" w:rsidRPr="00A65DCB" w14:paraId="1A7F0173" w14:textId="77777777" w:rsidTr="00A734B0">
        <w:trPr>
          <w:trHeight w:val="413"/>
        </w:trPr>
        <w:tc>
          <w:tcPr>
            <w:tcW w:w="183" w:type="pct"/>
            <w:tcBorders>
              <w:top w:val="single" w:sz="4" w:space="0" w:color="auto"/>
              <w:left w:val="single" w:sz="12" w:space="0" w:color="auto"/>
              <w:bottom w:val="single" w:sz="4" w:space="0" w:color="auto"/>
              <w:right w:val="single" w:sz="4" w:space="0" w:color="auto"/>
            </w:tcBorders>
            <w:noWrap/>
            <w:vAlign w:val="center"/>
          </w:tcPr>
          <w:p w14:paraId="4095EB1C"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7.</w:t>
            </w:r>
          </w:p>
        </w:tc>
        <w:tc>
          <w:tcPr>
            <w:tcW w:w="1778" w:type="pct"/>
            <w:tcBorders>
              <w:top w:val="single" w:sz="4" w:space="0" w:color="auto"/>
              <w:left w:val="nil"/>
              <w:bottom w:val="single" w:sz="4" w:space="0" w:color="auto"/>
              <w:right w:val="single" w:sz="4" w:space="0" w:color="auto"/>
            </w:tcBorders>
            <w:vAlign w:val="center"/>
          </w:tcPr>
          <w:p w14:paraId="5269568E" w14:textId="77777777" w:rsidR="00064F33" w:rsidRPr="00A65DCB" w:rsidRDefault="00064F33" w:rsidP="00A734B0">
            <w:pPr>
              <w:spacing w:line="240" w:lineRule="auto"/>
              <w:jc w:val="left"/>
              <w:rPr>
                <w:rFonts w:ascii="Arial Narrow" w:hAnsi="Arial Narrow"/>
                <w:sz w:val="18"/>
                <w:szCs w:val="18"/>
              </w:rPr>
            </w:pPr>
            <w:r w:rsidRPr="00A65DCB">
              <w:rPr>
                <w:rFonts w:ascii="Arial Narrow" w:hAnsi="Arial Narrow"/>
                <w:sz w:val="18"/>
                <w:szCs w:val="18"/>
              </w:rPr>
              <w:t>Komplex záróvizsga tervezett időpontja</w:t>
            </w:r>
          </w:p>
        </w:tc>
        <w:tc>
          <w:tcPr>
            <w:tcW w:w="729" w:type="pct"/>
            <w:tcBorders>
              <w:top w:val="single" w:sz="4" w:space="0" w:color="auto"/>
              <w:left w:val="nil"/>
              <w:bottom w:val="single" w:sz="4" w:space="0" w:color="auto"/>
              <w:right w:val="single" w:sz="4" w:space="0" w:color="auto"/>
            </w:tcBorders>
            <w:vAlign w:val="center"/>
          </w:tcPr>
          <w:p w14:paraId="2E2A6712" w14:textId="77777777" w:rsidR="00064F33" w:rsidRPr="00A65DCB" w:rsidRDefault="00064F33" w:rsidP="00A734B0">
            <w:pPr>
              <w:spacing w:line="240" w:lineRule="auto"/>
              <w:jc w:val="center"/>
              <w:rPr>
                <w:rFonts w:ascii="Arial Narrow" w:hAnsi="Arial Narrow"/>
                <w:sz w:val="18"/>
                <w:szCs w:val="18"/>
              </w:rPr>
            </w:pPr>
            <w:r w:rsidRPr="00A65DCB">
              <w:rPr>
                <w:rFonts w:ascii="Arial Narrow" w:hAnsi="Arial Narrow"/>
                <w:sz w:val="18"/>
                <w:szCs w:val="18"/>
              </w:rPr>
              <w:t>főiskola, hallgató</w:t>
            </w:r>
          </w:p>
        </w:tc>
        <w:tc>
          <w:tcPr>
            <w:tcW w:w="1239" w:type="pct"/>
            <w:tcBorders>
              <w:top w:val="single" w:sz="4" w:space="0" w:color="auto"/>
              <w:left w:val="nil"/>
              <w:bottom w:val="single" w:sz="4" w:space="0" w:color="auto"/>
              <w:right w:val="single" w:sz="4" w:space="0" w:color="auto"/>
            </w:tcBorders>
            <w:vAlign w:val="center"/>
          </w:tcPr>
          <w:p w14:paraId="2BC0DD14" w14:textId="77777777" w:rsidR="00064F33" w:rsidRDefault="00064F33" w:rsidP="00A734B0">
            <w:pPr>
              <w:keepNext/>
              <w:spacing w:line="240" w:lineRule="auto"/>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p>
          <w:p w14:paraId="20EE234E" w14:textId="77777777" w:rsidR="00064F33" w:rsidRPr="00A65DCB" w:rsidRDefault="00064F33" w:rsidP="00A734B0">
            <w:pPr>
              <w:keepNext/>
              <w:spacing w:line="240" w:lineRule="auto"/>
              <w:jc w:val="center"/>
              <w:outlineLvl w:val="0"/>
              <w:rPr>
                <w:rFonts w:ascii="Arial Narrow" w:hAnsi="Arial Narrow"/>
                <w:sz w:val="18"/>
                <w:szCs w:val="18"/>
              </w:rPr>
            </w:pPr>
            <w:r>
              <w:rPr>
                <w:rFonts w:ascii="Arial Narrow" w:hAnsi="Arial Narrow"/>
                <w:sz w:val="18"/>
                <w:szCs w:val="18"/>
              </w:rPr>
              <w:t xml:space="preserve"> </w:t>
            </w:r>
            <w:hyperlink r:id="rId24" w:history="1">
              <w:r w:rsidRPr="00B032FD">
                <w:rPr>
                  <w:rStyle w:val="Hyperlink"/>
                  <w:rFonts w:ascii="Arial Narrow" w:hAnsi="Arial Narrow"/>
                  <w:sz w:val="18"/>
                  <w:szCs w:val="18"/>
                </w:rPr>
                <w:t>www.ibs-b.hu/avf</w:t>
              </w:r>
            </w:hyperlink>
            <w:r>
              <w:rPr>
                <w:rFonts w:ascii="Arial Narrow" w:hAnsi="Arial Narrow"/>
                <w:sz w:val="18"/>
                <w:szCs w:val="18"/>
              </w:rPr>
              <w:t xml:space="preserve"> oldalról letölthető jelentkezési lapon</w:t>
            </w:r>
          </w:p>
        </w:tc>
        <w:tc>
          <w:tcPr>
            <w:tcW w:w="1071" w:type="pct"/>
            <w:tcBorders>
              <w:top w:val="single" w:sz="4" w:space="0" w:color="auto"/>
              <w:left w:val="nil"/>
              <w:bottom w:val="single" w:sz="4" w:space="0" w:color="auto"/>
              <w:right w:val="single" w:sz="12" w:space="0" w:color="auto"/>
            </w:tcBorders>
            <w:vAlign w:val="center"/>
          </w:tcPr>
          <w:p w14:paraId="6ACD3569" w14:textId="77777777" w:rsidR="00064F33" w:rsidRDefault="00064F33" w:rsidP="00A734B0">
            <w:pPr>
              <w:spacing w:line="240" w:lineRule="auto"/>
              <w:jc w:val="center"/>
              <w:rPr>
                <w:rFonts w:ascii="Arial Narrow" w:hAnsi="Arial Narrow"/>
                <w:sz w:val="18"/>
                <w:szCs w:val="18"/>
              </w:rPr>
            </w:pPr>
            <w:r>
              <w:rPr>
                <w:rFonts w:ascii="Arial Narrow" w:hAnsi="Arial Narrow"/>
                <w:sz w:val="18"/>
                <w:szCs w:val="18"/>
              </w:rPr>
              <w:t xml:space="preserve">a tanév rendje szerint, </w:t>
            </w:r>
          </w:p>
          <w:p w14:paraId="5D86E152" w14:textId="77777777" w:rsidR="00064F33" w:rsidRPr="00A65DCB" w:rsidRDefault="00064F33" w:rsidP="00A734B0">
            <w:pPr>
              <w:spacing w:line="240" w:lineRule="auto"/>
              <w:jc w:val="center"/>
              <w:rPr>
                <w:rFonts w:ascii="Arial Narrow" w:hAnsi="Arial Narrow"/>
                <w:sz w:val="18"/>
                <w:szCs w:val="18"/>
              </w:rPr>
            </w:pPr>
            <w:r>
              <w:rPr>
                <w:rFonts w:ascii="Arial Narrow" w:hAnsi="Arial Narrow"/>
                <w:sz w:val="18"/>
                <w:szCs w:val="18"/>
              </w:rPr>
              <w:t>2020. február első hetében</w:t>
            </w:r>
          </w:p>
        </w:tc>
      </w:tr>
    </w:tbl>
    <w:p w14:paraId="1938A944" w14:textId="77777777" w:rsidR="008402F9" w:rsidRPr="003A11C3" w:rsidRDefault="008402F9" w:rsidP="008402F9">
      <w:pPr>
        <w:spacing w:line="240" w:lineRule="auto"/>
        <w:jc w:val="left"/>
        <w:rPr>
          <w:rFonts w:ascii="Arial Narrow" w:hAnsi="Arial Narrow"/>
          <w:sz w:val="18"/>
          <w:szCs w:val="18"/>
        </w:rPr>
        <w:sectPr w:rsidR="008402F9" w:rsidRPr="003A11C3" w:rsidSect="00F55CCF">
          <w:footerReference w:type="first" r:id="rId25"/>
          <w:pgSz w:w="11906" w:h="16838"/>
          <w:pgMar w:top="1418" w:right="1418" w:bottom="1418" w:left="1418" w:header="709" w:footer="709" w:gutter="0"/>
          <w:pgNumType w:fmt="upperLetter" w:start="1"/>
          <w:cols w:space="708"/>
          <w:titlePg/>
          <w:docGrid w:linePitch="360"/>
        </w:sectPr>
      </w:pPr>
    </w:p>
    <w:p w14:paraId="2DC25DA3" w14:textId="77777777" w:rsidR="00CB451B" w:rsidRPr="003A11C3" w:rsidRDefault="000A2E94" w:rsidP="007D4985">
      <w:pPr>
        <w:spacing w:line="240" w:lineRule="auto"/>
        <w:jc w:val="center"/>
        <w:outlineLvl w:val="0"/>
        <w:rPr>
          <w:rFonts w:ascii="Arial Narrow" w:hAnsi="Arial Narrow"/>
          <w:b/>
          <w:bCs/>
          <w:sz w:val="24"/>
          <w:szCs w:val="24"/>
        </w:rPr>
      </w:pPr>
      <w:r w:rsidRPr="003A11C3">
        <w:rPr>
          <w:rFonts w:ascii="Arial Narrow" w:hAnsi="Arial Narrow"/>
          <w:b/>
          <w:bCs/>
          <w:sz w:val="24"/>
          <w:szCs w:val="24"/>
        </w:rPr>
        <w:lastRenderedPageBreak/>
        <w:t>BORÍTÓMINTÁK</w:t>
      </w:r>
    </w:p>
    <w:p w14:paraId="148EF814" w14:textId="77777777" w:rsidR="00CB451B" w:rsidRPr="003A11C3" w:rsidRDefault="00CB451B" w:rsidP="000711B6">
      <w:pPr>
        <w:tabs>
          <w:tab w:val="left" w:pos="567"/>
        </w:tabs>
        <w:spacing w:line="240" w:lineRule="auto"/>
        <w:rPr>
          <w:rFonts w:ascii="Arial Narrow" w:hAnsi="Arial Narrow"/>
          <w:b/>
          <w:sz w:val="24"/>
        </w:rPr>
      </w:pPr>
    </w:p>
    <w:p w14:paraId="4BCFE424" w14:textId="77777777" w:rsidR="00CB451B" w:rsidRPr="003A11C3" w:rsidRDefault="000A2E94" w:rsidP="000711B6">
      <w:pPr>
        <w:tabs>
          <w:tab w:val="left" w:pos="6521"/>
          <w:tab w:val="left" w:pos="6804"/>
          <w:tab w:val="left" w:pos="7088"/>
          <w:tab w:val="left" w:pos="7371"/>
        </w:tabs>
        <w:spacing w:line="240" w:lineRule="auto"/>
        <w:ind w:left="397" w:firstLine="879"/>
        <w:rPr>
          <w:rFonts w:ascii="Arial Narrow" w:hAnsi="Arial Narrow"/>
          <w:b/>
          <w:sz w:val="24"/>
          <w:szCs w:val="24"/>
        </w:rPr>
      </w:pPr>
      <w:r w:rsidRPr="003A11C3">
        <w:rPr>
          <w:rFonts w:ascii="Arial Narrow" w:hAnsi="Arial Narrow"/>
          <w:b/>
          <w:sz w:val="24"/>
          <w:szCs w:val="24"/>
        </w:rPr>
        <w:t xml:space="preserve">1. számú ábra: </w:t>
      </w:r>
      <w:r w:rsidRPr="003A11C3">
        <w:rPr>
          <w:rFonts w:ascii="Arial Narrow" w:hAnsi="Arial Narrow"/>
          <w:sz w:val="24"/>
          <w:szCs w:val="24"/>
        </w:rPr>
        <w:t>külső borító</w:t>
      </w:r>
      <w:r w:rsidRPr="003A11C3">
        <w:rPr>
          <w:rFonts w:ascii="Arial Narrow" w:hAnsi="Arial Narrow"/>
          <w:b/>
          <w:sz w:val="24"/>
          <w:szCs w:val="24"/>
        </w:rPr>
        <w:tab/>
        <w:t xml:space="preserve">2. számú ábra: </w:t>
      </w:r>
      <w:r w:rsidRPr="003A11C3">
        <w:rPr>
          <w:rFonts w:ascii="Arial Narrow" w:hAnsi="Arial Narrow"/>
          <w:sz w:val="24"/>
          <w:szCs w:val="24"/>
        </w:rPr>
        <w:t>belső borító</w:t>
      </w:r>
    </w:p>
    <w:p w14:paraId="017020DC" w14:textId="77777777" w:rsidR="00136847" w:rsidRPr="003A11C3" w:rsidRDefault="008402F9">
      <w:pPr>
        <w:tabs>
          <w:tab w:val="center" w:pos="2552"/>
        </w:tabs>
        <w:spacing w:line="240" w:lineRule="auto"/>
        <w:rPr>
          <w:rFonts w:ascii="Arial Narrow" w:hAnsi="Arial Narrow"/>
          <w:sz w:val="24"/>
        </w:rPr>
      </w:pPr>
      <w:r w:rsidRPr="003A11C3">
        <w:rPr>
          <w:rFonts w:ascii="Arial Narrow" w:hAnsi="Arial Narrow"/>
          <w:sz w:val="24"/>
        </w:rPr>
        <w:t xml:space="preserve"> </w:t>
      </w:r>
      <w:r w:rsidRPr="003A11C3">
        <w:rPr>
          <w:rFonts w:ascii="Arial Narrow" w:hAnsi="Arial Narrow"/>
          <w:sz w:val="24"/>
        </w:rPr>
        <w:tab/>
        <w:t>(</w:t>
      </w:r>
      <w:proofErr w:type="spellStart"/>
      <w:r w:rsidRPr="003A11C3">
        <w:rPr>
          <w:rFonts w:ascii="Arial Narrow" w:hAnsi="Arial Narrow"/>
          <w:sz w:val="24"/>
        </w:rPr>
        <w:t>dombornyomott</w:t>
      </w:r>
      <w:proofErr w:type="spellEnd"/>
      <w:r w:rsidRPr="003A11C3">
        <w:rPr>
          <w:rFonts w:ascii="Arial Narrow" w:hAnsi="Arial Narrow"/>
          <w:sz w:val="24"/>
        </w:rPr>
        <w:t xml:space="preserve"> betűkkel!)</w:t>
      </w:r>
    </w:p>
    <w:p w14:paraId="45A93AFD" w14:textId="77777777" w:rsidR="00136847" w:rsidRPr="003A11C3" w:rsidRDefault="00136847">
      <w:pPr>
        <w:tabs>
          <w:tab w:val="center" w:pos="2552"/>
        </w:tabs>
        <w:spacing w:line="240" w:lineRule="auto"/>
        <w:rPr>
          <w:rFonts w:ascii="Arial Narrow" w:hAnsi="Arial Narrow"/>
          <w:sz w:val="24"/>
        </w:rPr>
      </w:pPr>
    </w:p>
    <w:p w14:paraId="0848D60E" w14:textId="5E1415FF" w:rsidR="00CB451B" w:rsidRPr="003A11C3" w:rsidRDefault="00064F33" w:rsidP="000711B6">
      <w:pPr>
        <w:spacing w:line="24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58752" behindDoc="0" locked="0" layoutInCell="1" allowOverlap="1" wp14:anchorId="6988044B" wp14:editId="3FFCBE0F">
                <wp:simplePos x="0" y="0"/>
                <wp:positionH relativeFrom="column">
                  <wp:posOffset>342900</wp:posOffset>
                </wp:positionH>
                <wp:positionV relativeFrom="paragraph">
                  <wp:posOffset>8890</wp:posOffset>
                </wp:positionV>
                <wp:extent cx="2675890" cy="3017520"/>
                <wp:effectExtent l="5080" t="12065" r="5080"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7520"/>
                        </a:xfrm>
                        <a:prstGeom prst="rect">
                          <a:avLst/>
                        </a:prstGeom>
                        <a:solidFill>
                          <a:srgbClr val="FFFFFF"/>
                        </a:solidFill>
                        <a:ln w="9525">
                          <a:solidFill>
                            <a:srgbClr val="000000"/>
                          </a:solidFill>
                          <a:miter lim="800000"/>
                          <a:headEnd/>
                          <a:tailEnd/>
                        </a:ln>
                      </wps:spPr>
                      <wps:txbx>
                        <w:txbxContent>
                          <w:p w14:paraId="42ADFD49" w14:textId="77777777" w:rsidR="00CE51EF" w:rsidRDefault="00CE51EF" w:rsidP="009C7BB9">
                            <w:pPr>
                              <w:spacing w:line="240" w:lineRule="auto"/>
                              <w:jc w:val="center"/>
                              <w:rPr>
                                <w:sz w:val="18"/>
                              </w:rPr>
                            </w:pPr>
                          </w:p>
                          <w:p w14:paraId="27DA9F6E" w14:textId="77777777" w:rsidR="00CE51EF" w:rsidRDefault="00CE51EF" w:rsidP="009C7BB9">
                            <w:pPr>
                              <w:spacing w:line="240" w:lineRule="auto"/>
                              <w:jc w:val="center"/>
                              <w:rPr>
                                <w:sz w:val="18"/>
                              </w:rPr>
                            </w:pPr>
                          </w:p>
                          <w:p w14:paraId="09230480" w14:textId="77777777" w:rsidR="00CE51EF" w:rsidRDefault="00CE51EF" w:rsidP="00D414AF">
                            <w:pPr>
                              <w:spacing w:line="240" w:lineRule="auto"/>
                              <w:jc w:val="center"/>
                              <w:rPr>
                                <w:rFonts w:ascii="Arial Narrow" w:hAnsi="Arial Narrow"/>
                                <w:sz w:val="18"/>
                              </w:rPr>
                            </w:pPr>
                            <w:r>
                              <w:rPr>
                                <w:rFonts w:ascii="Arial Narrow" w:hAnsi="Arial Narrow"/>
                                <w:sz w:val="18"/>
                              </w:rPr>
                              <w:t>IBS NEMZETKÖZI ÜZLETI FŐISKOLA</w:t>
                            </w:r>
                          </w:p>
                          <w:p w14:paraId="1F704532" w14:textId="77777777" w:rsidR="00CE51EF" w:rsidRDefault="00CE51EF" w:rsidP="00D414AF">
                            <w:pPr>
                              <w:spacing w:line="240" w:lineRule="auto"/>
                              <w:jc w:val="center"/>
                              <w:rPr>
                                <w:rFonts w:ascii="Arial Narrow" w:hAnsi="Arial Narrow"/>
                              </w:rPr>
                            </w:pPr>
                          </w:p>
                          <w:p w14:paraId="311B4676" w14:textId="77777777" w:rsidR="00CE51EF" w:rsidRDefault="00CE51EF" w:rsidP="00D414AF">
                            <w:pPr>
                              <w:spacing w:line="240" w:lineRule="auto"/>
                              <w:jc w:val="center"/>
                              <w:rPr>
                                <w:rFonts w:ascii="Arial Narrow" w:hAnsi="Arial Narrow"/>
                              </w:rPr>
                            </w:pPr>
                          </w:p>
                          <w:p w14:paraId="7E6AF8A7" w14:textId="77777777" w:rsidR="00CE51EF" w:rsidRDefault="00CE51EF" w:rsidP="00D414AF">
                            <w:pPr>
                              <w:spacing w:line="240" w:lineRule="auto"/>
                              <w:jc w:val="center"/>
                              <w:rPr>
                                <w:rFonts w:ascii="Arial Narrow" w:hAnsi="Arial Narrow"/>
                              </w:rPr>
                            </w:pPr>
                          </w:p>
                          <w:p w14:paraId="68D20C10" w14:textId="77777777" w:rsidR="00CE51EF" w:rsidRDefault="00CE51EF" w:rsidP="00D414AF">
                            <w:pPr>
                              <w:spacing w:line="240" w:lineRule="auto"/>
                              <w:jc w:val="center"/>
                              <w:rPr>
                                <w:rFonts w:ascii="Arial Narrow" w:hAnsi="Arial Narrow"/>
                              </w:rPr>
                            </w:pPr>
                          </w:p>
                          <w:p w14:paraId="5D25A325" w14:textId="77777777" w:rsidR="00CE51EF" w:rsidRDefault="00CE51EF" w:rsidP="00D414AF">
                            <w:pPr>
                              <w:spacing w:line="240" w:lineRule="auto"/>
                              <w:jc w:val="center"/>
                              <w:rPr>
                                <w:rFonts w:ascii="Arial Narrow" w:hAnsi="Arial Narrow"/>
                              </w:rPr>
                            </w:pPr>
                          </w:p>
                          <w:p w14:paraId="07F09A69" w14:textId="77777777" w:rsidR="00CE51EF" w:rsidRDefault="00CE51EF" w:rsidP="00D414AF">
                            <w:pPr>
                              <w:spacing w:line="240" w:lineRule="auto"/>
                              <w:jc w:val="center"/>
                              <w:rPr>
                                <w:rFonts w:ascii="Arial Narrow" w:hAnsi="Arial Narrow"/>
                              </w:rPr>
                            </w:pPr>
                            <w:r>
                              <w:rPr>
                                <w:rFonts w:ascii="Arial Narrow" w:hAnsi="Arial Narrow"/>
                              </w:rPr>
                              <w:t>SZAKDOLGOZAT</w:t>
                            </w:r>
                          </w:p>
                          <w:p w14:paraId="34606B10" w14:textId="77777777" w:rsidR="00CE51EF" w:rsidRDefault="00CE51EF" w:rsidP="00D414AF">
                            <w:pPr>
                              <w:spacing w:line="240" w:lineRule="auto"/>
                              <w:jc w:val="center"/>
                              <w:rPr>
                                <w:rFonts w:ascii="Arial Narrow" w:hAnsi="Arial Narrow"/>
                              </w:rPr>
                            </w:pPr>
                          </w:p>
                          <w:p w14:paraId="71F81223" w14:textId="77777777" w:rsidR="00CE51EF" w:rsidRDefault="00CE51EF" w:rsidP="00D414AF">
                            <w:pPr>
                              <w:pStyle w:val="Footer"/>
                              <w:tabs>
                                <w:tab w:val="clear" w:pos="4703"/>
                                <w:tab w:val="clear" w:pos="9406"/>
                              </w:tabs>
                              <w:spacing w:line="240" w:lineRule="auto"/>
                              <w:jc w:val="center"/>
                              <w:rPr>
                                <w:rFonts w:ascii="Arial Narrow" w:hAnsi="Arial Narrow"/>
                              </w:rPr>
                            </w:pPr>
                          </w:p>
                          <w:p w14:paraId="54DCB3F0" w14:textId="77777777" w:rsidR="00CE51EF" w:rsidRDefault="00CE51EF" w:rsidP="00D414AF">
                            <w:pPr>
                              <w:spacing w:line="240" w:lineRule="auto"/>
                              <w:jc w:val="center"/>
                              <w:rPr>
                                <w:rFonts w:ascii="Arial Narrow" w:hAnsi="Arial Narrow"/>
                              </w:rPr>
                            </w:pPr>
                          </w:p>
                          <w:p w14:paraId="31EFD555" w14:textId="77777777" w:rsidR="00CE51EF" w:rsidRDefault="00CE51EF" w:rsidP="00D414AF">
                            <w:pPr>
                              <w:spacing w:line="240" w:lineRule="auto"/>
                              <w:jc w:val="center"/>
                              <w:rPr>
                                <w:rFonts w:ascii="Arial Narrow" w:hAnsi="Arial Narrow"/>
                              </w:rPr>
                            </w:pPr>
                          </w:p>
                          <w:p w14:paraId="58D7DADF" w14:textId="77777777" w:rsidR="00CE51EF" w:rsidRDefault="00CE51EF" w:rsidP="00D414AF">
                            <w:pPr>
                              <w:spacing w:line="240" w:lineRule="auto"/>
                              <w:jc w:val="center"/>
                              <w:rPr>
                                <w:rFonts w:ascii="Arial Narrow" w:hAnsi="Arial Narrow"/>
                              </w:rPr>
                            </w:pPr>
                          </w:p>
                          <w:p w14:paraId="6BF4714E" w14:textId="77777777" w:rsidR="00CE51EF" w:rsidRDefault="00CE51EF" w:rsidP="00D414AF">
                            <w:pPr>
                              <w:spacing w:line="240" w:lineRule="auto"/>
                              <w:jc w:val="center"/>
                              <w:rPr>
                                <w:rFonts w:ascii="Arial Narrow" w:hAnsi="Arial Narrow"/>
                              </w:rPr>
                            </w:pPr>
                          </w:p>
                          <w:p w14:paraId="1BABA471" w14:textId="77777777" w:rsidR="00CE51EF" w:rsidRDefault="00CE51EF" w:rsidP="00D414AF">
                            <w:pPr>
                              <w:spacing w:line="240" w:lineRule="auto"/>
                              <w:jc w:val="center"/>
                              <w:rPr>
                                <w:rFonts w:ascii="Arial Narrow" w:hAnsi="Arial Narrow"/>
                              </w:rPr>
                            </w:pPr>
                          </w:p>
                          <w:p w14:paraId="22D03422" w14:textId="77777777" w:rsidR="00CE51EF" w:rsidRPr="00026ADD" w:rsidRDefault="00CE51EF" w:rsidP="00026ADD">
                            <w:pPr>
                              <w:spacing w:line="240" w:lineRule="auto"/>
                              <w:jc w:val="center"/>
                              <w:rPr>
                                <w:rFonts w:ascii="Arial Narrow" w:hAnsi="Arial Narrow"/>
                                <w:sz w:val="16"/>
                                <w:szCs w:val="16"/>
                              </w:rPr>
                            </w:pPr>
                            <w:r w:rsidRPr="00026ADD">
                              <w:rPr>
                                <w:rFonts w:ascii="Arial Narrow" w:hAnsi="Arial Narrow"/>
                                <w:sz w:val="18"/>
                              </w:rPr>
                              <w:t xml:space="preserve">Teljes Név </w:t>
                            </w:r>
                            <w:r w:rsidRPr="00026ADD">
                              <w:rPr>
                                <w:rFonts w:ascii="Arial Narrow" w:hAnsi="Arial Narrow"/>
                                <w:sz w:val="16"/>
                                <w:szCs w:val="16"/>
                              </w:rPr>
                              <w:t>(személyazonosításra alkalmas okmány szerinti)</w:t>
                            </w:r>
                          </w:p>
                          <w:p w14:paraId="286CAEDB" w14:textId="77777777" w:rsidR="00CE51EF" w:rsidRDefault="00CE51EF" w:rsidP="00D414AF">
                            <w:pPr>
                              <w:spacing w:line="240" w:lineRule="auto"/>
                              <w:jc w:val="center"/>
                              <w:rPr>
                                <w:rFonts w:ascii="Arial Narrow" w:hAnsi="Arial Narrow"/>
                                <w:sz w:val="18"/>
                              </w:rPr>
                            </w:pPr>
                            <w:r w:rsidRPr="000A2E94">
                              <w:rPr>
                                <w:rFonts w:ascii="Arial Narrow" w:hAnsi="Arial Narrow"/>
                                <w:sz w:val="18"/>
                              </w:rPr>
                              <w:t>…</w:t>
                            </w:r>
                            <w:proofErr w:type="gramStart"/>
                            <w:r w:rsidRPr="000A2E94">
                              <w:rPr>
                                <w:rFonts w:ascii="Arial Narrow" w:hAnsi="Arial Narrow"/>
                                <w:sz w:val="18"/>
                              </w:rPr>
                              <w:t>……………..</w:t>
                            </w:r>
                            <w:proofErr w:type="gramEnd"/>
                            <w:r w:rsidRPr="000A2E94">
                              <w:rPr>
                                <w:rFonts w:ascii="Arial Narrow" w:hAnsi="Arial Narrow"/>
                                <w:sz w:val="18"/>
                              </w:rPr>
                              <w:t xml:space="preserve"> alapszak</w:t>
                            </w:r>
                            <w:r w:rsidRPr="000A2E94">
                              <w:rPr>
                                <w:rFonts w:ascii="Arial" w:hAnsi="Arial" w:cs="Arial"/>
                                <w:sz w:val="18"/>
                              </w:rPr>
                              <w:t>*</w:t>
                            </w:r>
                          </w:p>
                          <w:p w14:paraId="6C7CCB5E" w14:textId="77777777" w:rsidR="00CE51EF" w:rsidRPr="007D7DE9" w:rsidRDefault="00CE51EF" w:rsidP="00D414AF">
                            <w:pPr>
                              <w:spacing w:line="240" w:lineRule="auto"/>
                              <w:jc w:val="center"/>
                              <w:rPr>
                                <w:rFonts w:ascii="Arial Narrow" w:hAnsi="Arial Narrow"/>
                                <w:sz w:val="18"/>
                              </w:rPr>
                            </w:pPr>
                            <w:proofErr w:type="spellStart"/>
                            <w:r>
                              <w:rPr>
                                <w:rFonts w:ascii="Arial Narrow" w:hAnsi="Arial Narrow"/>
                                <w:sz w:val="18"/>
                              </w:rPr>
                              <w:t>xxxx</w:t>
                            </w:r>
                            <w:proofErr w:type="spellEnd"/>
                            <w:r>
                              <w:rPr>
                                <w:rFonts w:ascii="Arial Narrow" w:hAnsi="Arial Narrow"/>
                                <w:sz w:val="18"/>
                              </w:rPr>
                              <w:t xml:space="preserve"> (a beadás éve</w:t>
                            </w:r>
                            <w:r>
                              <w:rPr>
                                <w:rFonts w:ascii="Arial Narrow" w:hAnsi="Arial Narrow"/>
                              </w:rPr>
                              <w:t>)</w:t>
                            </w:r>
                          </w:p>
                          <w:p w14:paraId="0A92BDC0" w14:textId="77777777" w:rsidR="00CE51EF" w:rsidRDefault="00CE51EF" w:rsidP="00D414AF">
                            <w:pPr>
                              <w:spacing w:line="240" w:lineRule="auto"/>
                              <w:jc w:val="center"/>
                              <w:rPr>
                                <w:rFonts w:ascii="Arial Narrow" w:hAnsi="Arial Narrow"/>
                              </w:rPr>
                            </w:pPr>
                          </w:p>
                          <w:p w14:paraId="3A86381B" w14:textId="77777777" w:rsidR="00CE51EF" w:rsidRDefault="00CE51EF" w:rsidP="00D414AF">
                            <w:pPr>
                              <w:spacing w:line="240" w:lineRule="auto"/>
                              <w:jc w:val="cente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044B" id="Rectangle 4" o:spid="_x0000_s1026" style="position:absolute;left:0;text-align:left;margin-left:27pt;margin-top:.7pt;width:210.7pt;height:23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">
                <v:textbox inset="1pt,1pt,1pt,1pt">
                  <w:txbxContent>
                    <w:p w14:paraId="42ADFD49" w14:textId="77777777" w:rsidR="00CE51EF" w:rsidRDefault="00CE51EF" w:rsidP="009C7BB9">
                      <w:pPr>
                        <w:spacing w:line="240" w:lineRule="auto"/>
                        <w:jc w:val="center"/>
                        <w:rPr>
                          <w:sz w:val="18"/>
                        </w:rPr>
                      </w:pPr>
                    </w:p>
                    <w:p w14:paraId="27DA9F6E" w14:textId="77777777" w:rsidR="00CE51EF" w:rsidRDefault="00CE51EF" w:rsidP="009C7BB9">
                      <w:pPr>
                        <w:spacing w:line="240" w:lineRule="auto"/>
                        <w:jc w:val="center"/>
                        <w:rPr>
                          <w:sz w:val="18"/>
                        </w:rPr>
                      </w:pPr>
                    </w:p>
                    <w:p w14:paraId="09230480" w14:textId="77777777" w:rsidR="00CE51EF" w:rsidRDefault="00CE51EF" w:rsidP="00D414AF">
                      <w:pPr>
                        <w:spacing w:line="240" w:lineRule="auto"/>
                        <w:jc w:val="center"/>
                        <w:rPr>
                          <w:rFonts w:ascii="Arial Narrow" w:hAnsi="Arial Narrow"/>
                          <w:sz w:val="18"/>
                        </w:rPr>
                      </w:pPr>
                      <w:r>
                        <w:rPr>
                          <w:rFonts w:ascii="Arial Narrow" w:hAnsi="Arial Narrow"/>
                          <w:sz w:val="18"/>
                        </w:rPr>
                        <w:t>IBS NEMZETKÖZI ÜZLETI FŐISKOLA</w:t>
                      </w:r>
                    </w:p>
                    <w:p w14:paraId="1F704532" w14:textId="77777777" w:rsidR="00CE51EF" w:rsidRDefault="00CE51EF" w:rsidP="00D414AF">
                      <w:pPr>
                        <w:spacing w:line="240" w:lineRule="auto"/>
                        <w:jc w:val="center"/>
                        <w:rPr>
                          <w:rFonts w:ascii="Arial Narrow" w:hAnsi="Arial Narrow"/>
                        </w:rPr>
                      </w:pPr>
                    </w:p>
                    <w:p w14:paraId="311B4676" w14:textId="77777777" w:rsidR="00CE51EF" w:rsidRDefault="00CE51EF" w:rsidP="00D414AF">
                      <w:pPr>
                        <w:spacing w:line="240" w:lineRule="auto"/>
                        <w:jc w:val="center"/>
                        <w:rPr>
                          <w:rFonts w:ascii="Arial Narrow" w:hAnsi="Arial Narrow"/>
                        </w:rPr>
                      </w:pPr>
                    </w:p>
                    <w:p w14:paraId="7E6AF8A7" w14:textId="77777777" w:rsidR="00CE51EF" w:rsidRDefault="00CE51EF" w:rsidP="00D414AF">
                      <w:pPr>
                        <w:spacing w:line="240" w:lineRule="auto"/>
                        <w:jc w:val="center"/>
                        <w:rPr>
                          <w:rFonts w:ascii="Arial Narrow" w:hAnsi="Arial Narrow"/>
                        </w:rPr>
                      </w:pPr>
                    </w:p>
                    <w:p w14:paraId="68D20C10" w14:textId="77777777" w:rsidR="00CE51EF" w:rsidRDefault="00CE51EF" w:rsidP="00D414AF">
                      <w:pPr>
                        <w:spacing w:line="240" w:lineRule="auto"/>
                        <w:jc w:val="center"/>
                        <w:rPr>
                          <w:rFonts w:ascii="Arial Narrow" w:hAnsi="Arial Narrow"/>
                        </w:rPr>
                      </w:pPr>
                    </w:p>
                    <w:p w14:paraId="5D25A325" w14:textId="77777777" w:rsidR="00CE51EF" w:rsidRDefault="00CE51EF" w:rsidP="00D414AF">
                      <w:pPr>
                        <w:spacing w:line="240" w:lineRule="auto"/>
                        <w:jc w:val="center"/>
                        <w:rPr>
                          <w:rFonts w:ascii="Arial Narrow" w:hAnsi="Arial Narrow"/>
                        </w:rPr>
                      </w:pPr>
                    </w:p>
                    <w:p w14:paraId="07F09A69" w14:textId="77777777" w:rsidR="00CE51EF" w:rsidRDefault="00CE51EF" w:rsidP="00D414AF">
                      <w:pPr>
                        <w:spacing w:line="240" w:lineRule="auto"/>
                        <w:jc w:val="center"/>
                        <w:rPr>
                          <w:rFonts w:ascii="Arial Narrow" w:hAnsi="Arial Narrow"/>
                        </w:rPr>
                      </w:pPr>
                      <w:r>
                        <w:rPr>
                          <w:rFonts w:ascii="Arial Narrow" w:hAnsi="Arial Narrow"/>
                        </w:rPr>
                        <w:t>SZAKDOLGOZAT</w:t>
                      </w:r>
                    </w:p>
                    <w:p w14:paraId="34606B10" w14:textId="77777777" w:rsidR="00CE51EF" w:rsidRDefault="00CE51EF" w:rsidP="00D414AF">
                      <w:pPr>
                        <w:spacing w:line="240" w:lineRule="auto"/>
                        <w:jc w:val="center"/>
                        <w:rPr>
                          <w:rFonts w:ascii="Arial Narrow" w:hAnsi="Arial Narrow"/>
                        </w:rPr>
                      </w:pPr>
                    </w:p>
                    <w:p w14:paraId="71F81223" w14:textId="77777777" w:rsidR="00CE51EF" w:rsidRDefault="00CE51EF" w:rsidP="00D414AF">
                      <w:pPr>
                        <w:pStyle w:val="Footer"/>
                        <w:tabs>
                          <w:tab w:val="clear" w:pos="4703"/>
                          <w:tab w:val="clear" w:pos="9406"/>
                        </w:tabs>
                        <w:spacing w:line="240" w:lineRule="auto"/>
                        <w:jc w:val="center"/>
                        <w:rPr>
                          <w:rFonts w:ascii="Arial Narrow" w:hAnsi="Arial Narrow"/>
                        </w:rPr>
                      </w:pPr>
                    </w:p>
                    <w:p w14:paraId="54DCB3F0" w14:textId="77777777" w:rsidR="00CE51EF" w:rsidRDefault="00CE51EF" w:rsidP="00D414AF">
                      <w:pPr>
                        <w:spacing w:line="240" w:lineRule="auto"/>
                        <w:jc w:val="center"/>
                        <w:rPr>
                          <w:rFonts w:ascii="Arial Narrow" w:hAnsi="Arial Narrow"/>
                        </w:rPr>
                      </w:pPr>
                    </w:p>
                    <w:p w14:paraId="31EFD555" w14:textId="77777777" w:rsidR="00CE51EF" w:rsidRDefault="00CE51EF" w:rsidP="00D414AF">
                      <w:pPr>
                        <w:spacing w:line="240" w:lineRule="auto"/>
                        <w:jc w:val="center"/>
                        <w:rPr>
                          <w:rFonts w:ascii="Arial Narrow" w:hAnsi="Arial Narrow"/>
                        </w:rPr>
                      </w:pPr>
                    </w:p>
                    <w:p w14:paraId="58D7DADF" w14:textId="77777777" w:rsidR="00CE51EF" w:rsidRDefault="00CE51EF" w:rsidP="00D414AF">
                      <w:pPr>
                        <w:spacing w:line="240" w:lineRule="auto"/>
                        <w:jc w:val="center"/>
                        <w:rPr>
                          <w:rFonts w:ascii="Arial Narrow" w:hAnsi="Arial Narrow"/>
                        </w:rPr>
                      </w:pPr>
                    </w:p>
                    <w:p w14:paraId="6BF4714E" w14:textId="77777777" w:rsidR="00CE51EF" w:rsidRDefault="00CE51EF" w:rsidP="00D414AF">
                      <w:pPr>
                        <w:spacing w:line="240" w:lineRule="auto"/>
                        <w:jc w:val="center"/>
                        <w:rPr>
                          <w:rFonts w:ascii="Arial Narrow" w:hAnsi="Arial Narrow"/>
                        </w:rPr>
                      </w:pPr>
                    </w:p>
                    <w:p w14:paraId="1BABA471" w14:textId="77777777" w:rsidR="00CE51EF" w:rsidRDefault="00CE51EF" w:rsidP="00D414AF">
                      <w:pPr>
                        <w:spacing w:line="240" w:lineRule="auto"/>
                        <w:jc w:val="center"/>
                        <w:rPr>
                          <w:rFonts w:ascii="Arial Narrow" w:hAnsi="Arial Narrow"/>
                        </w:rPr>
                      </w:pPr>
                    </w:p>
                    <w:p w14:paraId="22D03422" w14:textId="77777777" w:rsidR="00CE51EF" w:rsidRPr="00026ADD" w:rsidRDefault="00CE51EF" w:rsidP="00026ADD">
                      <w:pPr>
                        <w:spacing w:line="240" w:lineRule="auto"/>
                        <w:jc w:val="center"/>
                        <w:rPr>
                          <w:rFonts w:ascii="Arial Narrow" w:hAnsi="Arial Narrow"/>
                          <w:sz w:val="16"/>
                          <w:szCs w:val="16"/>
                        </w:rPr>
                      </w:pPr>
                      <w:r w:rsidRPr="00026ADD">
                        <w:rPr>
                          <w:rFonts w:ascii="Arial Narrow" w:hAnsi="Arial Narrow"/>
                          <w:sz w:val="18"/>
                        </w:rPr>
                        <w:t xml:space="preserve">Teljes Név </w:t>
                      </w:r>
                      <w:r w:rsidRPr="00026ADD">
                        <w:rPr>
                          <w:rFonts w:ascii="Arial Narrow" w:hAnsi="Arial Narrow"/>
                          <w:sz w:val="16"/>
                          <w:szCs w:val="16"/>
                        </w:rPr>
                        <w:t>(személyazonosításra alkalmas okmány szerinti)</w:t>
                      </w:r>
                    </w:p>
                    <w:p w14:paraId="286CAEDB" w14:textId="77777777" w:rsidR="00CE51EF" w:rsidRDefault="00CE51EF" w:rsidP="00D414AF">
                      <w:pPr>
                        <w:spacing w:line="240" w:lineRule="auto"/>
                        <w:jc w:val="center"/>
                        <w:rPr>
                          <w:rFonts w:ascii="Arial Narrow" w:hAnsi="Arial Narrow"/>
                          <w:sz w:val="18"/>
                        </w:rPr>
                      </w:pPr>
                      <w:r w:rsidRPr="000A2E94">
                        <w:rPr>
                          <w:rFonts w:ascii="Arial Narrow" w:hAnsi="Arial Narrow"/>
                          <w:sz w:val="18"/>
                        </w:rPr>
                        <w:t>……………….. alapszak</w:t>
                      </w:r>
                      <w:r w:rsidRPr="000A2E94">
                        <w:rPr>
                          <w:rFonts w:ascii="Arial" w:hAnsi="Arial" w:cs="Arial"/>
                          <w:sz w:val="18"/>
                        </w:rPr>
                        <w:t>*</w:t>
                      </w:r>
                    </w:p>
                    <w:p w14:paraId="6C7CCB5E" w14:textId="77777777" w:rsidR="00CE51EF" w:rsidRPr="007D7DE9" w:rsidRDefault="00CE51EF" w:rsidP="00D414AF">
                      <w:pPr>
                        <w:spacing w:line="240" w:lineRule="auto"/>
                        <w:jc w:val="center"/>
                        <w:rPr>
                          <w:rFonts w:ascii="Arial Narrow" w:hAnsi="Arial Narrow"/>
                          <w:sz w:val="18"/>
                        </w:rPr>
                      </w:pPr>
                      <w:r>
                        <w:rPr>
                          <w:rFonts w:ascii="Arial Narrow" w:hAnsi="Arial Narrow"/>
                          <w:sz w:val="18"/>
                        </w:rPr>
                        <w:t>xxxx (a beadás éve</w:t>
                      </w:r>
                      <w:r>
                        <w:rPr>
                          <w:rFonts w:ascii="Arial Narrow" w:hAnsi="Arial Narrow"/>
                        </w:rPr>
                        <w:t>)</w:t>
                      </w:r>
                    </w:p>
                    <w:p w14:paraId="0A92BDC0" w14:textId="77777777" w:rsidR="00CE51EF" w:rsidRDefault="00CE51EF" w:rsidP="00D414AF">
                      <w:pPr>
                        <w:spacing w:line="240" w:lineRule="auto"/>
                        <w:jc w:val="center"/>
                        <w:rPr>
                          <w:rFonts w:ascii="Arial Narrow" w:hAnsi="Arial Narrow"/>
                        </w:rPr>
                      </w:pPr>
                    </w:p>
                    <w:p w14:paraId="3A86381B" w14:textId="77777777" w:rsidR="00CE51EF" w:rsidRDefault="00CE51EF" w:rsidP="00D414AF">
                      <w:pPr>
                        <w:spacing w:line="240" w:lineRule="auto"/>
                        <w:jc w:val="center"/>
                        <w:rPr>
                          <w:rFonts w:ascii="Arial Narrow" w:hAnsi="Arial Narrow"/>
                        </w:rPr>
                      </w:pPr>
                    </w:p>
                  </w:txbxContent>
                </v:textbox>
              </v:rect>
            </w:pict>
          </mc:Fallback>
        </mc:AlternateContent>
      </w:r>
      <w:r>
        <w:rPr>
          <w:rFonts w:ascii="Arial Narrow" w:hAnsi="Arial Narrow"/>
          <w:noProof/>
        </w:rPr>
        <mc:AlternateContent>
          <mc:Choice Requires="wps">
            <w:drawing>
              <wp:anchor distT="0" distB="0" distL="114300" distR="114300" simplePos="0" relativeHeight="251656704" behindDoc="0" locked="0" layoutInCell="1" allowOverlap="1" wp14:anchorId="2219A53D" wp14:editId="2DD1A825">
                <wp:simplePos x="0" y="0"/>
                <wp:positionH relativeFrom="column">
                  <wp:posOffset>3657600</wp:posOffset>
                </wp:positionH>
                <wp:positionV relativeFrom="paragraph">
                  <wp:posOffset>38100</wp:posOffset>
                </wp:positionV>
                <wp:extent cx="2538730" cy="3018155"/>
                <wp:effectExtent l="5080" t="12700" r="8890"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018155"/>
                        </a:xfrm>
                        <a:prstGeom prst="rect">
                          <a:avLst/>
                        </a:prstGeom>
                        <a:solidFill>
                          <a:srgbClr val="FFFFFF"/>
                        </a:solidFill>
                        <a:ln w="9525">
                          <a:solidFill>
                            <a:srgbClr val="000000"/>
                          </a:solidFill>
                          <a:miter lim="800000"/>
                          <a:headEnd/>
                          <a:tailEnd/>
                        </a:ln>
                      </wps:spPr>
                      <wps:txbx>
                        <w:txbxContent>
                          <w:p w14:paraId="4401067D" w14:textId="77777777" w:rsidR="00CE51EF" w:rsidRDefault="00CE51EF" w:rsidP="00D414AF">
                            <w:pPr>
                              <w:spacing w:line="240" w:lineRule="auto"/>
                              <w:jc w:val="center"/>
                              <w:rPr>
                                <w:rFonts w:ascii="Arial Narrow" w:hAnsi="Arial Narrow"/>
                                <w:sz w:val="18"/>
                              </w:rPr>
                            </w:pPr>
                          </w:p>
                          <w:p w14:paraId="7662B1F0" w14:textId="77777777" w:rsidR="00CE51EF" w:rsidRDefault="00CE51EF" w:rsidP="00D414AF">
                            <w:pPr>
                              <w:spacing w:line="240" w:lineRule="auto"/>
                              <w:jc w:val="center"/>
                              <w:rPr>
                                <w:rFonts w:ascii="Arial Narrow" w:hAnsi="Arial Narrow"/>
                                <w:sz w:val="18"/>
                              </w:rPr>
                            </w:pPr>
                          </w:p>
                          <w:p w14:paraId="43513DCC" w14:textId="77777777" w:rsidR="00CE51EF" w:rsidRDefault="00CE51EF" w:rsidP="00407C1D">
                            <w:pPr>
                              <w:spacing w:line="240" w:lineRule="auto"/>
                              <w:jc w:val="center"/>
                              <w:rPr>
                                <w:rFonts w:ascii="Arial Narrow" w:hAnsi="Arial Narrow"/>
                                <w:sz w:val="18"/>
                              </w:rPr>
                            </w:pPr>
                            <w:r>
                              <w:rPr>
                                <w:rFonts w:ascii="Arial Narrow" w:hAnsi="Arial Narrow"/>
                                <w:sz w:val="18"/>
                              </w:rPr>
                              <w:t>IBS NEMZETKÖZI ÜZLETI FŐISKOLA</w:t>
                            </w:r>
                          </w:p>
                          <w:p w14:paraId="1EBC8D75" w14:textId="77777777" w:rsidR="00CE51EF" w:rsidRDefault="00CE51EF" w:rsidP="00D414AF">
                            <w:pPr>
                              <w:spacing w:line="240" w:lineRule="auto"/>
                              <w:jc w:val="center"/>
                              <w:rPr>
                                <w:rFonts w:ascii="Arial Narrow" w:hAnsi="Arial Narrow"/>
                              </w:rPr>
                            </w:pPr>
                          </w:p>
                          <w:p w14:paraId="428B8CE2" w14:textId="77777777" w:rsidR="00CE51EF" w:rsidRDefault="00CE51EF" w:rsidP="00D414AF">
                            <w:pPr>
                              <w:spacing w:line="240" w:lineRule="auto"/>
                              <w:jc w:val="center"/>
                              <w:rPr>
                                <w:rFonts w:ascii="Arial Narrow" w:hAnsi="Arial Narrow"/>
                              </w:rPr>
                            </w:pPr>
                          </w:p>
                          <w:p w14:paraId="7EA88999" w14:textId="77777777" w:rsidR="00CE51EF" w:rsidRDefault="00CE51EF" w:rsidP="00D414AF">
                            <w:pPr>
                              <w:spacing w:line="240" w:lineRule="auto"/>
                              <w:jc w:val="center"/>
                              <w:rPr>
                                <w:rFonts w:ascii="Arial Narrow" w:hAnsi="Arial Narrow"/>
                              </w:rPr>
                            </w:pPr>
                          </w:p>
                          <w:p w14:paraId="22B3A812" w14:textId="77777777" w:rsidR="00CE51EF" w:rsidRDefault="00CE51EF" w:rsidP="00D414AF">
                            <w:pPr>
                              <w:spacing w:line="240" w:lineRule="auto"/>
                              <w:jc w:val="center"/>
                              <w:rPr>
                                <w:rFonts w:ascii="Arial Narrow" w:hAnsi="Arial Narrow"/>
                              </w:rPr>
                            </w:pPr>
                          </w:p>
                          <w:p w14:paraId="61438D2F" w14:textId="77777777" w:rsidR="00CE51EF" w:rsidRDefault="00CE51EF" w:rsidP="00D414AF">
                            <w:pPr>
                              <w:spacing w:line="240" w:lineRule="auto"/>
                              <w:jc w:val="center"/>
                              <w:rPr>
                                <w:rFonts w:ascii="Arial Narrow" w:hAnsi="Arial Narrow"/>
                              </w:rPr>
                            </w:pPr>
                            <w:r>
                              <w:rPr>
                                <w:rFonts w:ascii="Arial Narrow" w:hAnsi="Arial Narrow"/>
                              </w:rPr>
                              <w:t>SZAKDOLGOZAT CÍME</w:t>
                            </w:r>
                          </w:p>
                          <w:p w14:paraId="778C2B53" w14:textId="77777777" w:rsidR="00CE51EF" w:rsidRPr="0066577D" w:rsidRDefault="00CE51EF" w:rsidP="00D414AF">
                            <w:pPr>
                              <w:spacing w:line="240" w:lineRule="auto"/>
                              <w:jc w:val="center"/>
                              <w:rPr>
                                <w:rFonts w:ascii="Arial Narrow" w:hAnsi="Arial Narrow"/>
                                <w:sz w:val="10"/>
                                <w:szCs w:val="10"/>
                              </w:rPr>
                            </w:pPr>
                          </w:p>
                          <w:p w14:paraId="5766F487" w14:textId="77777777" w:rsidR="00CE51EF" w:rsidRDefault="00CE51EF" w:rsidP="00D414AF">
                            <w:pPr>
                              <w:spacing w:line="240" w:lineRule="auto"/>
                              <w:jc w:val="center"/>
                              <w:rPr>
                                <w:rFonts w:ascii="Arial Narrow" w:hAnsi="Arial Narrow"/>
                              </w:rPr>
                            </w:pPr>
                            <w:r>
                              <w:rPr>
                                <w:rFonts w:ascii="Arial Narrow" w:hAnsi="Arial Narrow"/>
                              </w:rPr>
                              <w:t>SZAKDOLGOZAT CÍME ANGOL NYELVEN</w:t>
                            </w:r>
                          </w:p>
                          <w:p w14:paraId="23BFD61B" w14:textId="77777777" w:rsidR="00CE51EF" w:rsidRDefault="00CE51EF" w:rsidP="00D414AF">
                            <w:pPr>
                              <w:spacing w:line="240" w:lineRule="auto"/>
                              <w:jc w:val="center"/>
                              <w:rPr>
                                <w:rFonts w:ascii="Arial Narrow" w:hAnsi="Arial Narrow"/>
                              </w:rPr>
                            </w:pPr>
                          </w:p>
                          <w:p w14:paraId="11859557" w14:textId="77777777" w:rsidR="00CE51EF" w:rsidRDefault="00CE51EF" w:rsidP="00D414AF">
                            <w:pPr>
                              <w:spacing w:line="240" w:lineRule="auto"/>
                              <w:jc w:val="center"/>
                              <w:rPr>
                                <w:rFonts w:ascii="Arial Narrow" w:hAnsi="Arial Narrow"/>
                              </w:rPr>
                            </w:pPr>
                          </w:p>
                          <w:p w14:paraId="4CBEE1AD" w14:textId="77777777" w:rsidR="00CE51EF" w:rsidRDefault="00CE51EF" w:rsidP="00D414AF">
                            <w:pPr>
                              <w:spacing w:line="240" w:lineRule="auto"/>
                              <w:jc w:val="center"/>
                              <w:rPr>
                                <w:rFonts w:ascii="Arial Narrow" w:hAnsi="Arial Narrow"/>
                              </w:rPr>
                            </w:pPr>
                          </w:p>
                          <w:p w14:paraId="51E49718" w14:textId="77777777" w:rsidR="00CE51EF" w:rsidRDefault="00CE51EF" w:rsidP="00D414AF">
                            <w:pPr>
                              <w:pStyle w:val="Footer"/>
                              <w:tabs>
                                <w:tab w:val="clear" w:pos="4703"/>
                                <w:tab w:val="clear" w:pos="9406"/>
                              </w:tabs>
                              <w:spacing w:line="240" w:lineRule="auto"/>
                              <w:jc w:val="center"/>
                              <w:rPr>
                                <w:rFonts w:ascii="Arial Narrow" w:hAnsi="Arial Narrow"/>
                              </w:rPr>
                            </w:pPr>
                          </w:p>
                          <w:p w14:paraId="4985471D" w14:textId="77777777" w:rsidR="00CE51EF" w:rsidRDefault="00CE51EF" w:rsidP="00D414AF">
                            <w:pPr>
                              <w:spacing w:line="240" w:lineRule="auto"/>
                              <w:jc w:val="center"/>
                              <w:rPr>
                                <w:rFonts w:ascii="Arial Narrow" w:hAnsi="Arial Narrow"/>
                              </w:rPr>
                            </w:pPr>
                          </w:p>
                          <w:p w14:paraId="190603BF" w14:textId="77777777" w:rsidR="00CE51EF" w:rsidRPr="00026ADD" w:rsidRDefault="00CE51EF" w:rsidP="00026ADD">
                            <w:pPr>
                              <w:spacing w:line="240" w:lineRule="auto"/>
                              <w:jc w:val="center"/>
                              <w:rPr>
                                <w:rFonts w:ascii="Arial Narrow" w:hAnsi="Arial Narrow"/>
                                <w:sz w:val="16"/>
                                <w:szCs w:val="16"/>
                              </w:rPr>
                            </w:pPr>
                            <w:r w:rsidRPr="00026ADD">
                              <w:rPr>
                                <w:rFonts w:ascii="Arial Narrow" w:hAnsi="Arial Narrow"/>
                                <w:sz w:val="18"/>
                              </w:rPr>
                              <w:t xml:space="preserve">Teljes Név </w:t>
                            </w:r>
                            <w:r w:rsidRPr="00026ADD">
                              <w:rPr>
                                <w:rFonts w:ascii="Arial Narrow" w:hAnsi="Arial Narrow"/>
                                <w:sz w:val="16"/>
                                <w:szCs w:val="16"/>
                              </w:rPr>
                              <w:t>(személyazonosításra alkalmas okmány szerinti)</w:t>
                            </w:r>
                          </w:p>
                          <w:p w14:paraId="16CA728F" w14:textId="77777777" w:rsidR="00CE51EF" w:rsidRDefault="00CE51EF" w:rsidP="00D414AF">
                            <w:pPr>
                              <w:spacing w:line="240" w:lineRule="auto"/>
                              <w:jc w:val="center"/>
                              <w:rPr>
                                <w:rFonts w:ascii="Arial Narrow" w:hAnsi="Arial Narrow"/>
                                <w:sz w:val="18"/>
                              </w:rPr>
                            </w:pPr>
                            <w:r w:rsidRPr="000A2E94">
                              <w:rPr>
                                <w:rFonts w:ascii="Arial Narrow" w:hAnsi="Arial Narrow"/>
                                <w:sz w:val="18"/>
                              </w:rPr>
                              <w:t>…</w:t>
                            </w:r>
                            <w:proofErr w:type="gramStart"/>
                            <w:r w:rsidRPr="000A2E94">
                              <w:rPr>
                                <w:rFonts w:ascii="Arial Narrow" w:hAnsi="Arial Narrow"/>
                                <w:sz w:val="18"/>
                              </w:rPr>
                              <w:t>……….</w:t>
                            </w:r>
                            <w:proofErr w:type="gramEnd"/>
                            <w:r w:rsidRPr="000A2E94">
                              <w:rPr>
                                <w:rFonts w:ascii="Arial Narrow" w:hAnsi="Arial Narrow"/>
                                <w:sz w:val="18"/>
                              </w:rPr>
                              <w:t xml:space="preserve"> alapszak</w:t>
                            </w:r>
                            <w:r w:rsidRPr="000A2E94">
                              <w:rPr>
                                <w:rFonts w:ascii="Arial" w:hAnsi="Arial" w:cs="Arial"/>
                                <w:sz w:val="18"/>
                              </w:rPr>
                              <w:t>*</w:t>
                            </w:r>
                          </w:p>
                          <w:p w14:paraId="6F9985F4" w14:textId="77777777" w:rsidR="00CE51EF" w:rsidRDefault="00CE51EF" w:rsidP="00D414AF">
                            <w:pPr>
                              <w:spacing w:line="240" w:lineRule="auto"/>
                              <w:jc w:val="center"/>
                              <w:rPr>
                                <w:rFonts w:ascii="Arial Narrow" w:hAnsi="Arial Narrow"/>
                                <w:sz w:val="18"/>
                              </w:rPr>
                            </w:pPr>
                            <w:r>
                              <w:rPr>
                                <w:rFonts w:ascii="Arial Narrow" w:hAnsi="Arial Narrow"/>
                                <w:sz w:val="18"/>
                              </w:rPr>
                              <w:t xml:space="preserve">Kezdés éve: </w:t>
                            </w:r>
                            <w:proofErr w:type="spellStart"/>
                            <w:r>
                              <w:rPr>
                                <w:rFonts w:ascii="Arial Narrow" w:hAnsi="Arial Narrow"/>
                                <w:sz w:val="18"/>
                              </w:rPr>
                              <w:t>xxxx</w:t>
                            </w:r>
                            <w:proofErr w:type="spellEnd"/>
                            <w:r>
                              <w:rPr>
                                <w:rFonts w:ascii="Arial" w:hAnsi="Arial" w:cs="Arial"/>
                                <w:sz w:val="18"/>
                              </w:rPr>
                              <w:t>**</w:t>
                            </w:r>
                          </w:p>
                          <w:p w14:paraId="6FB4CFB5" w14:textId="77777777" w:rsidR="00CE51EF" w:rsidRDefault="00CE51EF" w:rsidP="00D414AF">
                            <w:pPr>
                              <w:spacing w:line="240" w:lineRule="auto"/>
                              <w:jc w:val="center"/>
                              <w:rPr>
                                <w:rFonts w:ascii="Arial Narrow" w:hAnsi="Arial Narrow"/>
                                <w:sz w:val="18"/>
                              </w:rPr>
                            </w:pPr>
                            <w:r>
                              <w:rPr>
                                <w:rFonts w:ascii="Arial Narrow" w:hAnsi="Arial Narrow"/>
                                <w:sz w:val="18"/>
                              </w:rPr>
                              <w:t xml:space="preserve">Beadás éve: </w:t>
                            </w:r>
                            <w:proofErr w:type="spellStart"/>
                            <w:r>
                              <w:rPr>
                                <w:rFonts w:ascii="Arial Narrow" w:hAnsi="Arial Narrow"/>
                                <w:sz w:val="18"/>
                              </w:rPr>
                              <w:t>xxxx</w:t>
                            </w:r>
                            <w:proofErr w:type="spellEnd"/>
                          </w:p>
                          <w:p w14:paraId="06914C84" w14:textId="77777777" w:rsidR="00CE51EF" w:rsidRDefault="00CE51EF" w:rsidP="00D414AF">
                            <w:pPr>
                              <w:spacing w:line="240" w:lineRule="auto"/>
                              <w:jc w:val="center"/>
                              <w:rPr>
                                <w:rFonts w:ascii="Arial Narrow" w:hAnsi="Arial Narrow"/>
                                <w:sz w:val="18"/>
                              </w:rPr>
                            </w:pPr>
                            <w:r>
                              <w:rPr>
                                <w:rFonts w:ascii="Arial Narrow" w:hAnsi="Arial Narrow"/>
                                <w:sz w:val="18"/>
                              </w:rPr>
                              <w:t>Belső konzulens: X Y</w:t>
                            </w:r>
                          </w:p>
                          <w:p w14:paraId="0F311DE0" w14:textId="77777777" w:rsidR="00CE51EF" w:rsidRDefault="00CE51EF" w:rsidP="00D414AF">
                            <w:pPr>
                              <w:jc w:val="center"/>
                              <w:rPr>
                                <w:rFonts w:ascii="Arial Narrow" w:hAnsi="Arial Narrow"/>
                                <w:sz w:val="18"/>
                              </w:rPr>
                            </w:pPr>
                            <w:r>
                              <w:rPr>
                                <w:rFonts w:ascii="Arial Narrow" w:hAnsi="Arial Narrow"/>
                                <w:sz w:val="18"/>
                              </w:rPr>
                              <w:t>Külső konzulens: V Z</w:t>
                            </w:r>
                          </w:p>
                          <w:p w14:paraId="6A53DD82" w14:textId="77777777" w:rsidR="00CE51EF" w:rsidRDefault="00CE51EF">
                            <w:pP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A53D" id="Rectangle 2" o:spid="_x0000_s1027" style="position:absolute;left:0;text-align:left;margin-left:4in;margin-top:3pt;width:199.9pt;height:23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">
                <v:textbox inset="1pt,1pt,1pt,1pt">
                  <w:txbxContent>
                    <w:p w14:paraId="4401067D" w14:textId="77777777" w:rsidR="00CE51EF" w:rsidRDefault="00CE51EF" w:rsidP="00D414AF">
                      <w:pPr>
                        <w:spacing w:line="240" w:lineRule="auto"/>
                        <w:jc w:val="center"/>
                        <w:rPr>
                          <w:rFonts w:ascii="Arial Narrow" w:hAnsi="Arial Narrow"/>
                          <w:sz w:val="18"/>
                        </w:rPr>
                      </w:pPr>
                    </w:p>
                    <w:p w14:paraId="7662B1F0" w14:textId="77777777" w:rsidR="00CE51EF" w:rsidRDefault="00CE51EF" w:rsidP="00D414AF">
                      <w:pPr>
                        <w:spacing w:line="240" w:lineRule="auto"/>
                        <w:jc w:val="center"/>
                        <w:rPr>
                          <w:rFonts w:ascii="Arial Narrow" w:hAnsi="Arial Narrow"/>
                          <w:sz w:val="18"/>
                        </w:rPr>
                      </w:pPr>
                    </w:p>
                    <w:p w14:paraId="43513DCC" w14:textId="77777777" w:rsidR="00CE51EF" w:rsidRDefault="00CE51EF" w:rsidP="00407C1D">
                      <w:pPr>
                        <w:spacing w:line="240" w:lineRule="auto"/>
                        <w:jc w:val="center"/>
                        <w:rPr>
                          <w:rFonts w:ascii="Arial Narrow" w:hAnsi="Arial Narrow"/>
                          <w:sz w:val="18"/>
                        </w:rPr>
                      </w:pPr>
                      <w:r>
                        <w:rPr>
                          <w:rFonts w:ascii="Arial Narrow" w:hAnsi="Arial Narrow"/>
                          <w:sz w:val="18"/>
                        </w:rPr>
                        <w:t>IBS NEMZETKÖZI ÜZLETI FŐISKOLA</w:t>
                      </w:r>
                    </w:p>
                    <w:p w14:paraId="1EBC8D75" w14:textId="77777777" w:rsidR="00CE51EF" w:rsidRDefault="00CE51EF" w:rsidP="00D414AF">
                      <w:pPr>
                        <w:spacing w:line="240" w:lineRule="auto"/>
                        <w:jc w:val="center"/>
                        <w:rPr>
                          <w:rFonts w:ascii="Arial Narrow" w:hAnsi="Arial Narrow"/>
                        </w:rPr>
                      </w:pPr>
                    </w:p>
                    <w:p w14:paraId="428B8CE2" w14:textId="77777777" w:rsidR="00CE51EF" w:rsidRDefault="00CE51EF" w:rsidP="00D414AF">
                      <w:pPr>
                        <w:spacing w:line="240" w:lineRule="auto"/>
                        <w:jc w:val="center"/>
                        <w:rPr>
                          <w:rFonts w:ascii="Arial Narrow" w:hAnsi="Arial Narrow"/>
                        </w:rPr>
                      </w:pPr>
                    </w:p>
                    <w:p w14:paraId="7EA88999" w14:textId="77777777" w:rsidR="00CE51EF" w:rsidRDefault="00CE51EF" w:rsidP="00D414AF">
                      <w:pPr>
                        <w:spacing w:line="240" w:lineRule="auto"/>
                        <w:jc w:val="center"/>
                        <w:rPr>
                          <w:rFonts w:ascii="Arial Narrow" w:hAnsi="Arial Narrow"/>
                        </w:rPr>
                      </w:pPr>
                    </w:p>
                    <w:p w14:paraId="22B3A812" w14:textId="77777777" w:rsidR="00CE51EF" w:rsidRDefault="00CE51EF" w:rsidP="00D414AF">
                      <w:pPr>
                        <w:spacing w:line="240" w:lineRule="auto"/>
                        <w:jc w:val="center"/>
                        <w:rPr>
                          <w:rFonts w:ascii="Arial Narrow" w:hAnsi="Arial Narrow"/>
                        </w:rPr>
                      </w:pPr>
                    </w:p>
                    <w:p w14:paraId="61438D2F" w14:textId="77777777" w:rsidR="00CE51EF" w:rsidRDefault="00CE51EF" w:rsidP="00D414AF">
                      <w:pPr>
                        <w:spacing w:line="240" w:lineRule="auto"/>
                        <w:jc w:val="center"/>
                        <w:rPr>
                          <w:rFonts w:ascii="Arial Narrow" w:hAnsi="Arial Narrow"/>
                        </w:rPr>
                      </w:pPr>
                      <w:r>
                        <w:rPr>
                          <w:rFonts w:ascii="Arial Narrow" w:hAnsi="Arial Narrow"/>
                        </w:rPr>
                        <w:t>SZAKDOLGOZAT CÍME</w:t>
                      </w:r>
                    </w:p>
                    <w:p w14:paraId="778C2B53" w14:textId="77777777" w:rsidR="00CE51EF" w:rsidRPr="0066577D" w:rsidRDefault="00CE51EF" w:rsidP="00D414AF">
                      <w:pPr>
                        <w:spacing w:line="240" w:lineRule="auto"/>
                        <w:jc w:val="center"/>
                        <w:rPr>
                          <w:rFonts w:ascii="Arial Narrow" w:hAnsi="Arial Narrow"/>
                          <w:sz w:val="10"/>
                          <w:szCs w:val="10"/>
                        </w:rPr>
                      </w:pPr>
                    </w:p>
                    <w:p w14:paraId="5766F487" w14:textId="77777777" w:rsidR="00CE51EF" w:rsidRDefault="00CE51EF" w:rsidP="00D414AF">
                      <w:pPr>
                        <w:spacing w:line="240" w:lineRule="auto"/>
                        <w:jc w:val="center"/>
                        <w:rPr>
                          <w:rFonts w:ascii="Arial Narrow" w:hAnsi="Arial Narrow"/>
                        </w:rPr>
                      </w:pPr>
                      <w:r>
                        <w:rPr>
                          <w:rFonts w:ascii="Arial Narrow" w:hAnsi="Arial Narrow"/>
                        </w:rPr>
                        <w:t>SZAKDOLGOZAT CÍME ANGOL NYELVEN</w:t>
                      </w:r>
                    </w:p>
                    <w:p w14:paraId="23BFD61B" w14:textId="77777777" w:rsidR="00CE51EF" w:rsidRDefault="00CE51EF" w:rsidP="00D414AF">
                      <w:pPr>
                        <w:spacing w:line="240" w:lineRule="auto"/>
                        <w:jc w:val="center"/>
                        <w:rPr>
                          <w:rFonts w:ascii="Arial Narrow" w:hAnsi="Arial Narrow"/>
                        </w:rPr>
                      </w:pPr>
                    </w:p>
                    <w:p w14:paraId="11859557" w14:textId="77777777" w:rsidR="00CE51EF" w:rsidRDefault="00CE51EF" w:rsidP="00D414AF">
                      <w:pPr>
                        <w:spacing w:line="240" w:lineRule="auto"/>
                        <w:jc w:val="center"/>
                        <w:rPr>
                          <w:rFonts w:ascii="Arial Narrow" w:hAnsi="Arial Narrow"/>
                        </w:rPr>
                      </w:pPr>
                    </w:p>
                    <w:p w14:paraId="4CBEE1AD" w14:textId="77777777" w:rsidR="00CE51EF" w:rsidRDefault="00CE51EF" w:rsidP="00D414AF">
                      <w:pPr>
                        <w:spacing w:line="240" w:lineRule="auto"/>
                        <w:jc w:val="center"/>
                        <w:rPr>
                          <w:rFonts w:ascii="Arial Narrow" w:hAnsi="Arial Narrow"/>
                        </w:rPr>
                      </w:pPr>
                    </w:p>
                    <w:p w14:paraId="51E49718" w14:textId="77777777" w:rsidR="00CE51EF" w:rsidRDefault="00CE51EF" w:rsidP="00D414AF">
                      <w:pPr>
                        <w:pStyle w:val="Footer"/>
                        <w:tabs>
                          <w:tab w:val="clear" w:pos="4703"/>
                          <w:tab w:val="clear" w:pos="9406"/>
                        </w:tabs>
                        <w:spacing w:line="240" w:lineRule="auto"/>
                        <w:jc w:val="center"/>
                        <w:rPr>
                          <w:rFonts w:ascii="Arial Narrow" w:hAnsi="Arial Narrow"/>
                        </w:rPr>
                      </w:pPr>
                    </w:p>
                    <w:p w14:paraId="4985471D" w14:textId="77777777" w:rsidR="00CE51EF" w:rsidRDefault="00CE51EF" w:rsidP="00D414AF">
                      <w:pPr>
                        <w:spacing w:line="240" w:lineRule="auto"/>
                        <w:jc w:val="center"/>
                        <w:rPr>
                          <w:rFonts w:ascii="Arial Narrow" w:hAnsi="Arial Narrow"/>
                        </w:rPr>
                      </w:pPr>
                    </w:p>
                    <w:p w14:paraId="190603BF" w14:textId="77777777" w:rsidR="00CE51EF" w:rsidRPr="00026ADD" w:rsidRDefault="00CE51EF" w:rsidP="00026ADD">
                      <w:pPr>
                        <w:spacing w:line="240" w:lineRule="auto"/>
                        <w:jc w:val="center"/>
                        <w:rPr>
                          <w:rFonts w:ascii="Arial Narrow" w:hAnsi="Arial Narrow"/>
                          <w:sz w:val="16"/>
                          <w:szCs w:val="16"/>
                        </w:rPr>
                      </w:pPr>
                      <w:r w:rsidRPr="00026ADD">
                        <w:rPr>
                          <w:rFonts w:ascii="Arial Narrow" w:hAnsi="Arial Narrow"/>
                          <w:sz w:val="18"/>
                        </w:rPr>
                        <w:t xml:space="preserve">Teljes Név </w:t>
                      </w:r>
                      <w:r w:rsidRPr="00026ADD">
                        <w:rPr>
                          <w:rFonts w:ascii="Arial Narrow" w:hAnsi="Arial Narrow"/>
                          <w:sz w:val="16"/>
                          <w:szCs w:val="16"/>
                        </w:rPr>
                        <w:t>(személyazonosításra alkalmas okmány szerinti)</w:t>
                      </w:r>
                    </w:p>
                    <w:p w14:paraId="16CA728F" w14:textId="77777777" w:rsidR="00CE51EF" w:rsidRDefault="00CE51EF" w:rsidP="00D414AF">
                      <w:pPr>
                        <w:spacing w:line="240" w:lineRule="auto"/>
                        <w:jc w:val="center"/>
                        <w:rPr>
                          <w:rFonts w:ascii="Arial Narrow" w:hAnsi="Arial Narrow"/>
                          <w:sz w:val="18"/>
                        </w:rPr>
                      </w:pPr>
                      <w:r w:rsidRPr="000A2E94">
                        <w:rPr>
                          <w:rFonts w:ascii="Arial Narrow" w:hAnsi="Arial Narrow"/>
                          <w:sz w:val="18"/>
                        </w:rPr>
                        <w:t>…………. alapszak</w:t>
                      </w:r>
                      <w:r w:rsidRPr="000A2E94">
                        <w:rPr>
                          <w:rFonts w:ascii="Arial" w:hAnsi="Arial" w:cs="Arial"/>
                          <w:sz w:val="18"/>
                        </w:rPr>
                        <w:t>*</w:t>
                      </w:r>
                    </w:p>
                    <w:p w14:paraId="6F9985F4" w14:textId="77777777" w:rsidR="00CE51EF" w:rsidRDefault="00CE51EF" w:rsidP="00D414AF">
                      <w:pPr>
                        <w:spacing w:line="240" w:lineRule="auto"/>
                        <w:jc w:val="center"/>
                        <w:rPr>
                          <w:rFonts w:ascii="Arial Narrow" w:hAnsi="Arial Narrow"/>
                          <w:sz w:val="18"/>
                        </w:rPr>
                      </w:pPr>
                      <w:r>
                        <w:rPr>
                          <w:rFonts w:ascii="Arial Narrow" w:hAnsi="Arial Narrow"/>
                          <w:sz w:val="18"/>
                        </w:rPr>
                        <w:t>Kezdés éve: xxxx</w:t>
                      </w:r>
                      <w:r>
                        <w:rPr>
                          <w:rFonts w:ascii="Arial" w:hAnsi="Arial" w:cs="Arial"/>
                          <w:sz w:val="18"/>
                        </w:rPr>
                        <w:t>**</w:t>
                      </w:r>
                    </w:p>
                    <w:p w14:paraId="6FB4CFB5" w14:textId="77777777" w:rsidR="00CE51EF" w:rsidRDefault="00CE51EF" w:rsidP="00D414AF">
                      <w:pPr>
                        <w:spacing w:line="240" w:lineRule="auto"/>
                        <w:jc w:val="center"/>
                        <w:rPr>
                          <w:rFonts w:ascii="Arial Narrow" w:hAnsi="Arial Narrow"/>
                          <w:sz w:val="18"/>
                        </w:rPr>
                      </w:pPr>
                      <w:r>
                        <w:rPr>
                          <w:rFonts w:ascii="Arial Narrow" w:hAnsi="Arial Narrow"/>
                          <w:sz w:val="18"/>
                        </w:rPr>
                        <w:t>Beadás éve: xxxx</w:t>
                      </w:r>
                    </w:p>
                    <w:p w14:paraId="06914C84" w14:textId="77777777" w:rsidR="00CE51EF" w:rsidRDefault="00CE51EF" w:rsidP="00D414AF">
                      <w:pPr>
                        <w:spacing w:line="240" w:lineRule="auto"/>
                        <w:jc w:val="center"/>
                        <w:rPr>
                          <w:rFonts w:ascii="Arial Narrow" w:hAnsi="Arial Narrow"/>
                          <w:sz w:val="18"/>
                        </w:rPr>
                      </w:pPr>
                      <w:r>
                        <w:rPr>
                          <w:rFonts w:ascii="Arial Narrow" w:hAnsi="Arial Narrow"/>
                          <w:sz w:val="18"/>
                        </w:rPr>
                        <w:t>Belső konzulens: X Y</w:t>
                      </w:r>
                    </w:p>
                    <w:p w14:paraId="0F311DE0" w14:textId="77777777" w:rsidR="00CE51EF" w:rsidRDefault="00CE51EF" w:rsidP="00D414AF">
                      <w:pPr>
                        <w:jc w:val="center"/>
                        <w:rPr>
                          <w:rFonts w:ascii="Arial Narrow" w:hAnsi="Arial Narrow"/>
                          <w:sz w:val="18"/>
                        </w:rPr>
                      </w:pPr>
                      <w:r>
                        <w:rPr>
                          <w:rFonts w:ascii="Arial Narrow" w:hAnsi="Arial Narrow"/>
                          <w:sz w:val="18"/>
                        </w:rPr>
                        <w:t>Külső konzulens: V Z</w:t>
                      </w:r>
                    </w:p>
                    <w:p w14:paraId="6A53DD82" w14:textId="77777777" w:rsidR="00CE51EF" w:rsidRDefault="00CE51EF">
                      <w:pPr>
                        <w:rPr>
                          <w:rFonts w:ascii="Arial Narrow" w:hAnsi="Arial Narrow"/>
                        </w:rPr>
                      </w:pPr>
                    </w:p>
                  </w:txbxContent>
                </v:textbox>
              </v:rect>
            </w:pict>
          </mc:Fallback>
        </mc:AlternateContent>
      </w:r>
    </w:p>
    <w:p w14:paraId="6D48835E" w14:textId="77777777" w:rsidR="00CB451B" w:rsidRPr="003A11C3" w:rsidRDefault="00CB451B" w:rsidP="000711B6">
      <w:pPr>
        <w:spacing w:line="240" w:lineRule="auto"/>
        <w:rPr>
          <w:rFonts w:ascii="Arial Narrow" w:hAnsi="Arial Narrow"/>
          <w:sz w:val="24"/>
        </w:rPr>
      </w:pPr>
    </w:p>
    <w:p w14:paraId="11E49467" w14:textId="77777777" w:rsidR="00CB451B" w:rsidRPr="003A11C3" w:rsidRDefault="00CB451B" w:rsidP="000711B6">
      <w:pPr>
        <w:spacing w:line="240" w:lineRule="auto"/>
        <w:rPr>
          <w:rFonts w:ascii="Arial Narrow" w:hAnsi="Arial Narrow"/>
          <w:sz w:val="24"/>
        </w:rPr>
      </w:pPr>
    </w:p>
    <w:p w14:paraId="091DF296" w14:textId="77777777" w:rsidR="00CB451B" w:rsidRPr="003A11C3" w:rsidRDefault="00CB451B" w:rsidP="000711B6">
      <w:pPr>
        <w:spacing w:line="240" w:lineRule="auto"/>
        <w:rPr>
          <w:rFonts w:ascii="Arial Narrow" w:hAnsi="Arial Narrow"/>
          <w:sz w:val="24"/>
        </w:rPr>
      </w:pPr>
    </w:p>
    <w:p w14:paraId="5CF01CB0" w14:textId="77777777" w:rsidR="00CB451B" w:rsidRPr="003A11C3" w:rsidRDefault="00CB451B" w:rsidP="000711B6">
      <w:pPr>
        <w:spacing w:line="240" w:lineRule="auto"/>
        <w:rPr>
          <w:rFonts w:ascii="Arial Narrow" w:hAnsi="Arial Narrow"/>
          <w:sz w:val="24"/>
        </w:rPr>
      </w:pPr>
    </w:p>
    <w:p w14:paraId="02896E9F" w14:textId="77777777" w:rsidR="00CB451B" w:rsidRPr="003A11C3" w:rsidRDefault="00CB451B" w:rsidP="000711B6">
      <w:pPr>
        <w:spacing w:line="240" w:lineRule="auto"/>
        <w:rPr>
          <w:rFonts w:ascii="Arial Narrow" w:hAnsi="Arial Narrow"/>
          <w:sz w:val="24"/>
        </w:rPr>
      </w:pPr>
    </w:p>
    <w:p w14:paraId="6D6585B4" w14:textId="77777777" w:rsidR="00CB451B" w:rsidRPr="003A11C3" w:rsidRDefault="00CB451B" w:rsidP="000711B6">
      <w:pPr>
        <w:spacing w:line="240" w:lineRule="auto"/>
        <w:rPr>
          <w:rFonts w:ascii="Arial Narrow" w:hAnsi="Arial Narrow"/>
          <w:sz w:val="24"/>
        </w:rPr>
      </w:pPr>
    </w:p>
    <w:p w14:paraId="6AC73038" w14:textId="77777777" w:rsidR="00CB451B" w:rsidRPr="003A11C3" w:rsidRDefault="00CB451B" w:rsidP="000711B6">
      <w:pPr>
        <w:spacing w:line="240" w:lineRule="auto"/>
        <w:rPr>
          <w:rFonts w:ascii="Arial Narrow" w:hAnsi="Arial Narrow"/>
          <w:sz w:val="24"/>
        </w:rPr>
      </w:pPr>
    </w:p>
    <w:p w14:paraId="7691BF6A" w14:textId="77777777" w:rsidR="00CB451B" w:rsidRPr="003A11C3" w:rsidRDefault="00CB451B" w:rsidP="000711B6">
      <w:pPr>
        <w:spacing w:line="240" w:lineRule="auto"/>
        <w:rPr>
          <w:rFonts w:ascii="Arial Narrow" w:hAnsi="Arial Narrow"/>
          <w:sz w:val="24"/>
        </w:rPr>
      </w:pPr>
    </w:p>
    <w:p w14:paraId="50693513" w14:textId="77777777" w:rsidR="00CB451B" w:rsidRPr="003A11C3" w:rsidRDefault="00CB451B" w:rsidP="000711B6">
      <w:pPr>
        <w:spacing w:line="240" w:lineRule="auto"/>
        <w:rPr>
          <w:rFonts w:ascii="Arial Narrow" w:hAnsi="Arial Narrow"/>
          <w:sz w:val="24"/>
        </w:rPr>
      </w:pPr>
    </w:p>
    <w:p w14:paraId="6F260592" w14:textId="77777777" w:rsidR="00CB451B" w:rsidRPr="003A11C3" w:rsidRDefault="00CB451B" w:rsidP="000711B6">
      <w:pPr>
        <w:spacing w:line="240" w:lineRule="auto"/>
        <w:rPr>
          <w:rFonts w:ascii="Arial Narrow" w:hAnsi="Arial Narrow"/>
          <w:sz w:val="24"/>
        </w:rPr>
      </w:pPr>
    </w:p>
    <w:p w14:paraId="20B0B2EB" w14:textId="77777777" w:rsidR="00CB451B" w:rsidRPr="003A11C3" w:rsidRDefault="00CB451B" w:rsidP="000711B6">
      <w:pPr>
        <w:spacing w:line="240" w:lineRule="auto"/>
        <w:rPr>
          <w:rFonts w:ascii="Arial Narrow" w:hAnsi="Arial Narrow"/>
          <w:sz w:val="24"/>
        </w:rPr>
      </w:pPr>
    </w:p>
    <w:p w14:paraId="35CCA508" w14:textId="77777777" w:rsidR="00CB451B" w:rsidRPr="003A11C3" w:rsidRDefault="00CB451B" w:rsidP="000711B6">
      <w:pPr>
        <w:spacing w:line="240" w:lineRule="auto"/>
        <w:rPr>
          <w:rFonts w:ascii="Arial Narrow" w:hAnsi="Arial Narrow"/>
          <w:sz w:val="24"/>
        </w:rPr>
      </w:pPr>
    </w:p>
    <w:p w14:paraId="06E3FE93" w14:textId="77777777" w:rsidR="00CB451B" w:rsidRPr="003A11C3" w:rsidRDefault="00CB451B" w:rsidP="000711B6">
      <w:pPr>
        <w:spacing w:line="240" w:lineRule="auto"/>
        <w:rPr>
          <w:rFonts w:ascii="Arial Narrow" w:hAnsi="Arial Narrow"/>
          <w:sz w:val="24"/>
        </w:rPr>
      </w:pPr>
    </w:p>
    <w:p w14:paraId="73A9F8A2" w14:textId="77777777" w:rsidR="00CB451B" w:rsidRPr="003A11C3" w:rsidRDefault="00CB451B" w:rsidP="000711B6">
      <w:pPr>
        <w:spacing w:line="240" w:lineRule="auto"/>
        <w:rPr>
          <w:rFonts w:ascii="Arial Narrow" w:hAnsi="Arial Narrow"/>
          <w:sz w:val="24"/>
        </w:rPr>
      </w:pPr>
    </w:p>
    <w:p w14:paraId="5AB457A2" w14:textId="77777777" w:rsidR="00CB451B" w:rsidRPr="003A11C3" w:rsidRDefault="00CB451B" w:rsidP="000711B6">
      <w:pPr>
        <w:spacing w:line="240" w:lineRule="auto"/>
        <w:rPr>
          <w:rFonts w:ascii="Arial Narrow" w:hAnsi="Arial Narrow"/>
          <w:sz w:val="24"/>
        </w:rPr>
      </w:pPr>
    </w:p>
    <w:p w14:paraId="5392DA8F" w14:textId="77777777" w:rsidR="00CB451B" w:rsidRPr="003A11C3" w:rsidRDefault="00CB451B" w:rsidP="000711B6">
      <w:pPr>
        <w:spacing w:line="240" w:lineRule="auto"/>
        <w:rPr>
          <w:rFonts w:ascii="Arial Narrow" w:hAnsi="Arial Narrow"/>
          <w:sz w:val="24"/>
        </w:rPr>
      </w:pPr>
    </w:p>
    <w:p w14:paraId="43D791B1" w14:textId="77777777" w:rsidR="00CB451B" w:rsidRPr="003A11C3" w:rsidRDefault="00CB451B" w:rsidP="000711B6">
      <w:pPr>
        <w:spacing w:line="240" w:lineRule="auto"/>
        <w:rPr>
          <w:rFonts w:ascii="Arial Narrow" w:hAnsi="Arial Narrow"/>
          <w:sz w:val="24"/>
        </w:rPr>
      </w:pPr>
    </w:p>
    <w:p w14:paraId="3FFD02CD" w14:textId="77777777" w:rsidR="00CB451B" w:rsidRPr="003A11C3" w:rsidRDefault="000A2E94" w:rsidP="00E4514B">
      <w:pPr>
        <w:tabs>
          <w:tab w:val="left" w:pos="6096"/>
        </w:tabs>
        <w:spacing w:line="240" w:lineRule="auto"/>
        <w:ind w:left="567"/>
        <w:jc w:val="left"/>
        <w:rPr>
          <w:rFonts w:ascii="Arial Narrow" w:hAnsi="Arial Narrow"/>
        </w:rPr>
      </w:pPr>
      <w:r w:rsidRPr="003A11C3">
        <w:rPr>
          <w:rFonts w:ascii="Arial Narrow" w:hAnsi="Arial Narrow" w:cs="Arial"/>
          <w:sz w:val="24"/>
        </w:rPr>
        <w:t>*</w:t>
      </w:r>
      <w:r w:rsidRPr="003A11C3">
        <w:rPr>
          <w:rFonts w:ascii="Arial Narrow" w:hAnsi="Arial Narrow" w:cs="Arial"/>
          <w:sz w:val="18"/>
          <w:szCs w:val="18"/>
        </w:rPr>
        <w:t>A szak pontos megnevezése</w:t>
      </w:r>
      <w:r w:rsidRPr="003A11C3">
        <w:rPr>
          <w:rFonts w:ascii="Arial Narrow" w:hAnsi="Arial Narrow"/>
          <w:sz w:val="24"/>
        </w:rPr>
        <w:tab/>
      </w:r>
      <w:r w:rsidRPr="003A11C3">
        <w:rPr>
          <w:rFonts w:ascii="Arial Narrow" w:hAnsi="Arial Narrow" w:cs="Arial"/>
          <w:sz w:val="24"/>
        </w:rPr>
        <w:t>**</w:t>
      </w:r>
      <w:r w:rsidRPr="003A11C3">
        <w:rPr>
          <w:rFonts w:ascii="Arial Narrow" w:hAnsi="Arial Narrow" w:cs="Arial"/>
          <w:sz w:val="18"/>
          <w:szCs w:val="18"/>
        </w:rPr>
        <w:t>a tanulmányok megkezdésének éve</w:t>
      </w:r>
    </w:p>
    <w:p w14:paraId="68614198" w14:textId="77777777" w:rsidR="007D4985" w:rsidRPr="003A11C3" w:rsidRDefault="007D4985" w:rsidP="007D4985">
      <w:pPr>
        <w:spacing w:line="276" w:lineRule="auto"/>
        <w:ind w:left="2694"/>
        <w:rPr>
          <w:rFonts w:ascii="Arial Narrow" w:hAnsi="Arial Narrow" w:cs="Arial"/>
          <w:sz w:val="18"/>
          <w:szCs w:val="18"/>
          <w:u w:val="dotted"/>
        </w:rPr>
      </w:pPr>
      <w:r w:rsidRPr="003A11C3">
        <w:rPr>
          <w:rFonts w:ascii="Arial Narrow" w:hAnsi="Arial Narrow" w:cs="Arial"/>
          <w:sz w:val="18"/>
          <w:szCs w:val="18"/>
          <w:u w:val="dotted"/>
        </w:rPr>
        <w:t>Gazdálkodási és menedzsment</w:t>
      </w:r>
    </w:p>
    <w:p w14:paraId="761E5D3A" w14:textId="77777777" w:rsidR="007D4985" w:rsidRPr="003A11C3" w:rsidRDefault="007D4985" w:rsidP="007D4985">
      <w:pPr>
        <w:spacing w:line="276" w:lineRule="auto"/>
        <w:ind w:left="2694"/>
        <w:rPr>
          <w:rFonts w:ascii="Arial Narrow" w:hAnsi="Arial Narrow" w:cs="Arial"/>
          <w:sz w:val="18"/>
          <w:szCs w:val="18"/>
          <w:u w:val="dotted"/>
        </w:rPr>
      </w:pPr>
      <w:r w:rsidRPr="003A11C3">
        <w:rPr>
          <w:rFonts w:ascii="Arial Narrow" w:hAnsi="Arial Narrow" w:cs="Arial"/>
          <w:sz w:val="18"/>
          <w:szCs w:val="18"/>
          <w:u w:val="dotted"/>
        </w:rPr>
        <w:t>Közszolgálati</w:t>
      </w:r>
    </w:p>
    <w:p w14:paraId="05EB6153" w14:textId="77777777" w:rsidR="007D4985" w:rsidRPr="003A11C3" w:rsidRDefault="007D4985" w:rsidP="007D4985">
      <w:pPr>
        <w:spacing w:line="276" w:lineRule="auto"/>
        <w:ind w:left="2694"/>
        <w:rPr>
          <w:rFonts w:ascii="Arial Narrow" w:hAnsi="Arial Narrow" w:cs="Arial"/>
          <w:sz w:val="18"/>
          <w:szCs w:val="18"/>
          <w:u w:val="dotted"/>
        </w:rPr>
      </w:pPr>
      <w:r w:rsidRPr="003A11C3">
        <w:rPr>
          <w:rFonts w:ascii="Arial Narrow" w:hAnsi="Arial Narrow" w:cs="Arial"/>
          <w:sz w:val="18"/>
          <w:szCs w:val="18"/>
          <w:u w:val="dotted"/>
        </w:rPr>
        <w:t>Nemzetközi gazdálkodás</w:t>
      </w:r>
    </w:p>
    <w:p w14:paraId="32016C51" w14:textId="77777777" w:rsidR="007D4985" w:rsidRPr="003A11C3" w:rsidRDefault="007D4985" w:rsidP="007D4985">
      <w:pPr>
        <w:spacing w:line="276" w:lineRule="auto"/>
        <w:ind w:left="2694"/>
        <w:rPr>
          <w:rFonts w:ascii="Arial Narrow" w:hAnsi="Arial Narrow" w:cs="Arial"/>
          <w:sz w:val="18"/>
          <w:szCs w:val="18"/>
          <w:u w:val="dotted"/>
        </w:rPr>
      </w:pPr>
      <w:r w:rsidRPr="003A11C3">
        <w:rPr>
          <w:rFonts w:ascii="Arial Narrow" w:hAnsi="Arial Narrow" w:cs="Arial"/>
          <w:sz w:val="18"/>
          <w:szCs w:val="18"/>
          <w:u w:val="dotted"/>
        </w:rPr>
        <w:t>Nemzetközi tanulmányok</w:t>
      </w:r>
    </w:p>
    <w:p w14:paraId="7BA53DFB" w14:textId="77777777" w:rsidR="008402F9" w:rsidRPr="003A11C3" w:rsidRDefault="008402F9" w:rsidP="000711B6">
      <w:pPr>
        <w:spacing w:line="240" w:lineRule="auto"/>
        <w:rPr>
          <w:rFonts w:ascii="Arial Narrow" w:hAnsi="Arial Narrow"/>
          <w:sz w:val="18"/>
          <w:szCs w:val="18"/>
        </w:rPr>
      </w:pPr>
    </w:p>
    <w:p w14:paraId="0D47CF3B" w14:textId="77777777" w:rsidR="00CD6A58" w:rsidRPr="003A11C3" w:rsidRDefault="000A2E94" w:rsidP="000711B6">
      <w:pPr>
        <w:spacing w:line="240" w:lineRule="auto"/>
        <w:ind w:left="851" w:hanging="284"/>
        <w:rPr>
          <w:rFonts w:ascii="Arial Narrow" w:hAnsi="Arial Narrow"/>
          <w:sz w:val="24"/>
          <w:szCs w:val="24"/>
        </w:rPr>
      </w:pPr>
      <w:r w:rsidRPr="003A11C3">
        <w:rPr>
          <w:rFonts w:ascii="Arial Narrow" w:hAnsi="Arial Narrow"/>
          <w:b/>
          <w:sz w:val="24"/>
          <w:szCs w:val="24"/>
        </w:rPr>
        <w:t>3. számú ábra:</w:t>
      </w:r>
      <w:r w:rsidRPr="003A11C3">
        <w:rPr>
          <w:rFonts w:ascii="Arial Narrow" w:hAnsi="Arial Narrow"/>
          <w:sz w:val="24"/>
          <w:szCs w:val="24"/>
        </w:rPr>
        <w:t xml:space="preserve"> az annotáció borítója</w:t>
      </w:r>
    </w:p>
    <w:p w14:paraId="16E5C674" w14:textId="77777777" w:rsidR="00CB451B" w:rsidRPr="003A11C3" w:rsidRDefault="000A2E94" w:rsidP="000711B6">
      <w:pPr>
        <w:spacing w:line="240" w:lineRule="auto"/>
        <w:ind w:left="851" w:hanging="284"/>
        <w:rPr>
          <w:rFonts w:ascii="Arial Narrow" w:hAnsi="Arial Narrow"/>
          <w:sz w:val="24"/>
          <w:szCs w:val="24"/>
        </w:rPr>
      </w:pPr>
      <w:r w:rsidRPr="003A11C3">
        <w:rPr>
          <w:rFonts w:ascii="Arial Narrow" w:hAnsi="Arial Narrow"/>
          <w:sz w:val="24"/>
          <w:szCs w:val="24"/>
        </w:rPr>
        <w:t xml:space="preserve">(az idegen nyelvű annotáció borítóját az adott </w:t>
      </w:r>
      <w:r w:rsidR="00EF15E0" w:rsidRPr="003A11C3">
        <w:rPr>
          <w:rFonts w:ascii="Arial Narrow" w:hAnsi="Arial Narrow"/>
          <w:sz w:val="24"/>
          <w:szCs w:val="24"/>
        </w:rPr>
        <w:t xml:space="preserve">idegen </w:t>
      </w:r>
      <w:r w:rsidRPr="003A11C3">
        <w:rPr>
          <w:rFonts w:ascii="Arial Narrow" w:hAnsi="Arial Narrow"/>
          <w:sz w:val="24"/>
          <w:szCs w:val="24"/>
        </w:rPr>
        <w:t>nyelven kell elkészíteni)</w:t>
      </w:r>
    </w:p>
    <w:p w14:paraId="07FB1694" w14:textId="194502F6" w:rsidR="00CB451B" w:rsidRPr="003A11C3" w:rsidRDefault="00064F33" w:rsidP="000711B6">
      <w:pPr>
        <w:spacing w:line="240" w:lineRule="auto"/>
        <w:rPr>
          <w:rFonts w:ascii="Arial Narrow" w:hAnsi="Arial Narrow"/>
          <w:sz w:val="24"/>
        </w:rPr>
      </w:pPr>
      <w:r>
        <w:rPr>
          <w:rFonts w:ascii="Arial Narrow" w:hAnsi="Arial Narrow"/>
          <w:noProof/>
        </w:rPr>
        <mc:AlternateContent>
          <mc:Choice Requires="wps">
            <w:drawing>
              <wp:anchor distT="0" distB="0" distL="114300" distR="114300" simplePos="0" relativeHeight="251657728" behindDoc="0" locked="0" layoutInCell="1" allowOverlap="1" wp14:anchorId="4CE4CF87" wp14:editId="136EB5E6">
                <wp:simplePos x="0" y="0"/>
                <wp:positionH relativeFrom="column">
                  <wp:posOffset>342900</wp:posOffset>
                </wp:positionH>
                <wp:positionV relativeFrom="paragraph">
                  <wp:posOffset>130175</wp:posOffset>
                </wp:positionV>
                <wp:extent cx="2675890" cy="3018155"/>
                <wp:effectExtent l="5080" t="6350" r="508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8155"/>
                        </a:xfrm>
                        <a:prstGeom prst="rect">
                          <a:avLst/>
                        </a:prstGeom>
                        <a:solidFill>
                          <a:srgbClr val="FFFFFF"/>
                        </a:solidFill>
                        <a:ln w="9525">
                          <a:solidFill>
                            <a:srgbClr val="000000"/>
                          </a:solidFill>
                          <a:miter lim="800000"/>
                          <a:headEnd/>
                          <a:tailEnd/>
                        </a:ln>
                      </wps:spPr>
                      <wps:txbx>
                        <w:txbxContent>
                          <w:p w14:paraId="0FBD9231" w14:textId="77777777" w:rsidR="00CE51EF" w:rsidRDefault="00CE51EF" w:rsidP="009C7BB9">
                            <w:pPr>
                              <w:spacing w:line="240" w:lineRule="auto"/>
                              <w:jc w:val="center"/>
                              <w:rPr>
                                <w:sz w:val="18"/>
                              </w:rPr>
                            </w:pPr>
                          </w:p>
                          <w:p w14:paraId="769E0B3C" w14:textId="77777777" w:rsidR="00CE51EF" w:rsidRDefault="00CE51EF" w:rsidP="009C7BB9">
                            <w:pPr>
                              <w:spacing w:line="240" w:lineRule="auto"/>
                              <w:jc w:val="center"/>
                              <w:rPr>
                                <w:sz w:val="18"/>
                              </w:rPr>
                            </w:pPr>
                          </w:p>
                          <w:p w14:paraId="2821E7CC" w14:textId="77777777" w:rsidR="00CE51EF" w:rsidRDefault="00CE51EF" w:rsidP="00407C1D">
                            <w:pPr>
                              <w:spacing w:line="240" w:lineRule="auto"/>
                              <w:jc w:val="center"/>
                              <w:rPr>
                                <w:rFonts w:ascii="Arial Narrow" w:hAnsi="Arial Narrow"/>
                                <w:sz w:val="18"/>
                              </w:rPr>
                            </w:pPr>
                            <w:r>
                              <w:rPr>
                                <w:rFonts w:ascii="Arial Narrow" w:hAnsi="Arial Narrow"/>
                                <w:sz w:val="18"/>
                              </w:rPr>
                              <w:t>IBS NEMZETKÖZI ÜZLETI FŐISKOLA</w:t>
                            </w:r>
                          </w:p>
                          <w:p w14:paraId="37C63F46" w14:textId="77777777" w:rsidR="00CE51EF" w:rsidRPr="0020344C" w:rsidRDefault="00CE51EF" w:rsidP="00D414AF">
                            <w:pPr>
                              <w:spacing w:line="240" w:lineRule="auto"/>
                              <w:jc w:val="center"/>
                              <w:rPr>
                                <w:rFonts w:ascii="Arial Narrow" w:hAnsi="Arial Narrow"/>
                              </w:rPr>
                            </w:pPr>
                          </w:p>
                          <w:p w14:paraId="4B7622D1" w14:textId="77777777" w:rsidR="00CE51EF" w:rsidRPr="0020344C" w:rsidRDefault="00CE51EF" w:rsidP="00D414AF">
                            <w:pPr>
                              <w:spacing w:line="240" w:lineRule="auto"/>
                              <w:jc w:val="center"/>
                              <w:rPr>
                                <w:rFonts w:ascii="Arial Narrow" w:hAnsi="Arial Narrow"/>
                              </w:rPr>
                            </w:pPr>
                          </w:p>
                          <w:p w14:paraId="0E228338" w14:textId="77777777" w:rsidR="00CE51EF" w:rsidRPr="0020344C" w:rsidRDefault="00CE51EF" w:rsidP="00D414AF">
                            <w:pPr>
                              <w:spacing w:line="240" w:lineRule="auto"/>
                              <w:jc w:val="center"/>
                              <w:rPr>
                                <w:rFonts w:ascii="Arial Narrow" w:hAnsi="Arial Narrow"/>
                              </w:rPr>
                            </w:pPr>
                          </w:p>
                          <w:p w14:paraId="5D10C645" w14:textId="77777777" w:rsidR="00CE51EF" w:rsidRPr="0020344C" w:rsidRDefault="00CE51EF" w:rsidP="00D414AF">
                            <w:pPr>
                              <w:spacing w:line="240" w:lineRule="auto"/>
                              <w:jc w:val="center"/>
                              <w:rPr>
                                <w:rFonts w:ascii="Arial Narrow" w:hAnsi="Arial Narrow"/>
                              </w:rPr>
                            </w:pPr>
                          </w:p>
                          <w:p w14:paraId="6793377B" w14:textId="77777777" w:rsidR="00CE51EF" w:rsidRPr="0020344C" w:rsidRDefault="00CE51EF" w:rsidP="00D414AF">
                            <w:pPr>
                              <w:spacing w:line="240" w:lineRule="auto"/>
                              <w:jc w:val="center"/>
                              <w:rPr>
                                <w:rFonts w:ascii="Arial Narrow" w:hAnsi="Arial Narrow"/>
                              </w:rPr>
                            </w:pPr>
                          </w:p>
                          <w:p w14:paraId="15C45189" w14:textId="77777777" w:rsidR="00CE51EF" w:rsidRPr="0020344C" w:rsidRDefault="00CE51EF" w:rsidP="00D414AF">
                            <w:pPr>
                              <w:spacing w:line="240" w:lineRule="auto"/>
                              <w:jc w:val="center"/>
                              <w:rPr>
                                <w:rFonts w:ascii="Arial Narrow" w:hAnsi="Arial Narrow"/>
                              </w:rPr>
                            </w:pPr>
                            <w:r w:rsidRPr="0020344C">
                              <w:rPr>
                                <w:rFonts w:ascii="Arial Narrow" w:hAnsi="Arial Narrow"/>
                              </w:rPr>
                              <w:t>ANNOTÁCIÓ</w:t>
                            </w:r>
                          </w:p>
                          <w:p w14:paraId="2778C52B" w14:textId="77777777" w:rsidR="00CE51EF" w:rsidRPr="0020344C" w:rsidRDefault="00CE51EF" w:rsidP="00D414AF">
                            <w:pPr>
                              <w:spacing w:line="240" w:lineRule="auto"/>
                              <w:jc w:val="center"/>
                              <w:rPr>
                                <w:rFonts w:ascii="Arial Narrow" w:hAnsi="Arial Narrow"/>
                              </w:rPr>
                            </w:pPr>
                            <w:r w:rsidRPr="0020344C">
                              <w:rPr>
                                <w:rFonts w:ascii="Arial Narrow" w:hAnsi="Arial Narrow"/>
                              </w:rPr>
                              <w:t>A dolgozat címe</w:t>
                            </w:r>
                          </w:p>
                          <w:p w14:paraId="5F30D8A3" w14:textId="77777777" w:rsidR="00CE51EF" w:rsidRPr="0020344C" w:rsidRDefault="00CE51EF" w:rsidP="00D414AF">
                            <w:pPr>
                              <w:spacing w:line="240" w:lineRule="auto"/>
                              <w:jc w:val="center"/>
                              <w:rPr>
                                <w:rFonts w:ascii="Arial Narrow" w:hAnsi="Arial Narrow"/>
                              </w:rPr>
                            </w:pPr>
                          </w:p>
                          <w:p w14:paraId="6FF3D322" w14:textId="77777777" w:rsidR="00CE51EF" w:rsidRPr="0020344C" w:rsidRDefault="00CE51EF" w:rsidP="00D414AF">
                            <w:pPr>
                              <w:spacing w:line="240" w:lineRule="auto"/>
                              <w:jc w:val="center"/>
                              <w:rPr>
                                <w:rFonts w:ascii="Arial Narrow" w:hAnsi="Arial Narrow"/>
                              </w:rPr>
                            </w:pPr>
                          </w:p>
                          <w:p w14:paraId="77F7AB18" w14:textId="77777777" w:rsidR="00CE51EF" w:rsidRPr="0020344C" w:rsidRDefault="00CE51EF" w:rsidP="00D414AF">
                            <w:pPr>
                              <w:spacing w:line="240" w:lineRule="auto"/>
                              <w:jc w:val="center"/>
                              <w:rPr>
                                <w:rFonts w:ascii="Arial Narrow" w:hAnsi="Arial Narrow"/>
                              </w:rPr>
                            </w:pPr>
                          </w:p>
                          <w:p w14:paraId="736BBFB6" w14:textId="77777777" w:rsidR="00CE51EF" w:rsidRPr="0020344C" w:rsidRDefault="00CE51EF" w:rsidP="00D414AF">
                            <w:pPr>
                              <w:spacing w:line="240" w:lineRule="auto"/>
                              <w:jc w:val="center"/>
                              <w:rPr>
                                <w:rFonts w:ascii="Arial Narrow" w:hAnsi="Arial Narrow"/>
                              </w:rPr>
                            </w:pPr>
                          </w:p>
                          <w:p w14:paraId="07A69D09" w14:textId="77777777" w:rsidR="00CE51EF" w:rsidRPr="0020344C" w:rsidRDefault="00CE51EF" w:rsidP="00D414AF">
                            <w:pPr>
                              <w:spacing w:line="240" w:lineRule="auto"/>
                              <w:jc w:val="center"/>
                              <w:rPr>
                                <w:rFonts w:ascii="Arial Narrow" w:hAnsi="Arial Narrow"/>
                              </w:rPr>
                            </w:pPr>
                          </w:p>
                          <w:p w14:paraId="1DE315BF" w14:textId="77777777" w:rsidR="00CE51EF" w:rsidRPr="0020344C" w:rsidRDefault="00CE51EF" w:rsidP="00D414AF">
                            <w:pPr>
                              <w:spacing w:line="240" w:lineRule="auto"/>
                              <w:jc w:val="center"/>
                              <w:rPr>
                                <w:rFonts w:ascii="Arial Narrow" w:hAnsi="Arial Narrow"/>
                              </w:rPr>
                            </w:pPr>
                          </w:p>
                          <w:p w14:paraId="2BC6120F" w14:textId="77777777" w:rsidR="00CE51EF" w:rsidRPr="0020344C" w:rsidRDefault="00CE51EF" w:rsidP="00D414AF">
                            <w:pPr>
                              <w:spacing w:line="240" w:lineRule="auto"/>
                              <w:jc w:val="center"/>
                              <w:rPr>
                                <w:rFonts w:ascii="Arial Narrow" w:hAnsi="Arial Narrow"/>
                              </w:rPr>
                            </w:pPr>
                          </w:p>
                          <w:p w14:paraId="68AFA2D6" w14:textId="77777777" w:rsidR="00CE51EF" w:rsidRDefault="00CE51EF" w:rsidP="00026ADD">
                            <w:pPr>
                              <w:spacing w:line="240" w:lineRule="auto"/>
                              <w:jc w:val="center"/>
                              <w:rPr>
                                <w:rFonts w:ascii="Arial Narrow" w:hAnsi="Arial Narrow"/>
                                <w:sz w:val="18"/>
                              </w:rPr>
                            </w:pPr>
                            <w:r w:rsidRPr="0020344C">
                              <w:rPr>
                                <w:rFonts w:ascii="Arial Narrow" w:hAnsi="Arial Narrow"/>
                                <w:sz w:val="18"/>
                              </w:rPr>
                              <w:t xml:space="preserve">Készítette: </w:t>
                            </w:r>
                            <w:r w:rsidRPr="00026ADD">
                              <w:rPr>
                                <w:rFonts w:ascii="Arial Narrow" w:hAnsi="Arial Narrow"/>
                                <w:sz w:val="18"/>
                              </w:rPr>
                              <w:t>Teljes Név</w:t>
                            </w:r>
                          </w:p>
                          <w:p w14:paraId="3506E055" w14:textId="77777777" w:rsidR="00CE51EF" w:rsidRPr="00026ADD" w:rsidRDefault="00CE51EF" w:rsidP="00026ADD">
                            <w:pPr>
                              <w:spacing w:line="240" w:lineRule="auto"/>
                              <w:jc w:val="center"/>
                              <w:rPr>
                                <w:rFonts w:ascii="Arial Narrow" w:hAnsi="Arial Narrow"/>
                                <w:sz w:val="16"/>
                                <w:szCs w:val="16"/>
                              </w:rPr>
                            </w:pPr>
                            <w:r w:rsidRPr="0020344C">
                              <w:rPr>
                                <w:rFonts w:ascii="Arial Narrow" w:hAnsi="Arial Narrow"/>
                                <w:sz w:val="18"/>
                              </w:rPr>
                              <w:t>Belső konzulens: X Y</w:t>
                            </w:r>
                          </w:p>
                          <w:p w14:paraId="63D8E8A1" w14:textId="77777777" w:rsidR="00CE51EF" w:rsidRPr="0020344C" w:rsidRDefault="00CE51EF" w:rsidP="00D414AF">
                            <w:pPr>
                              <w:spacing w:line="240" w:lineRule="auto"/>
                              <w:jc w:val="center"/>
                              <w:rPr>
                                <w:rFonts w:ascii="Arial Narrow" w:hAnsi="Arial Narrow"/>
                                <w:sz w:val="18"/>
                              </w:rPr>
                            </w:pPr>
                            <w:r w:rsidRPr="0020344C">
                              <w:rPr>
                                <w:rFonts w:ascii="Arial Narrow" w:hAnsi="Arial Narrow"/>
                                <w:sz w:val="18"/>
                              </w:rPr>
                              <w:t>Külső konzulens: V Z</w:t>
                            </w:r>
                          </w:p>
                          <w:p w14:paraId="13615AD5" w14:textId="77777777" w:rsidR="00CE51EF" w:rsidRDefault="00CE51EF" w:rsidP="009C7BB9">
                            <w:pPr>
                              <w:spacing w:line="240" w:lineRule="auto"/>
                              <w:ind w:firstLine="2127"/>
                            </w:pPr>
                          </w:p>
                          <w:p w14:paraId="18E657E7" w14:textId="77777777" w:rsidR="00CE51EF" w:rsidRDefault="00CE51EF" w:rsidP="009C7BB9">
                            <w:pPr>
                              <w:spacing w:line="240" w:lineRule="auto"/>
                              <w:ind w:firstLine="2127"/>
                            </w:pPr>
                          </w:p>
                          <w:p w14:paraId="57C6E713" w14:textId="77777777" w:rsidR="00CE51EF" w:rsidRDefault="00CE51EF" w:rsidP="009C7BB9">
                            <w:pPr>
                              <w:spacing w:line="240" w:lineRule="auto"/>
                              <w:ind w:firstLine="2127"/>
                            </w:pPr>
                          </w:p>
                          <w:p w14:paraId="049B998D" w14:textId="77777777" w:rsidR="00CE51EF" w:rsidRDefault="00CE51EF" w:rsidP="009C7BB9">
                            <w:pPr>
                              <w:spacing w:line="240" w:lineRule="auto"/>
                              <w:ind w:firstLine="2127"/>
                            </w:pPr>
                          </w:p>
                          <w:p w14:paraId="605E5AF0" w14:textId="77777777" w:rsidR="00CE51EF" w:rsidRDefault="00CE51EF" w:rsidP="009C7BB9">
                            <w:pPr>
                              <w:spacing w:line="240" w:lineRule="auto"/>
                              <w:ind w:firstLine="2127"/>
                            </w:pPr>
                          </w:p>
                          <w:p w14:paraId="1ED3832E" w14:textId="77777777" w:rsidR="00CE51EF" w:rsidRDefault="00CE51EF" w:rsidP="009C7BB9">
                            <w:pPr>
                              <w:spacing w:line="240" w:lineRule="auto"/>
                              <w:ind w:firstLine="2127"/>
                            </w:pPr>
                          </w:p>
                          <w:p w14:paraId="335C34F5" w14:textId="77777777" w:rsidR="00CE51EF" w:rsidRDefault="00CE51EF" w:rsidP="009C7BB9">
                            <w:pPr>
                              <w:spacing w:line="240" w:lineRule="auto"/>
                              <w:ind w:firstLine="2127"/>
                            </w:pPr>
                          </w:p>
                          <w:p w14:paraId="73686C26" w14:textId="77777777" w:rsidR="00CE51EF" w:rsidRDefault="00CE51EF" w:rsidP="009C7BB9">
                            <w:pPr>
                              <w:spacing w:line="240" w:lineRule="auto"/>
                              <w:ind w:firstLine="2127"/>
                            </w:pPr>
                          </w:p>
                          <w:p w14:paraId="0809E325" w14:textId="77777777" w:rsidR="00CE51EF" w:rsidRDefault="00CE51EF" w:rsidP="009C7BB9">
                            <w:pPr>
                              <w:spacing w:line="240" w:lineRule="auto"/>
                              <w:ind w:firstLine="2127"/>
                            </w:pPr>
                          </w:p>
                          <w:p w14:paraId="7E5BC74C" w14:textId="77777777" w:rsidR="00CE51EF" w:rsidRDefault="00CE51EF" w:rsidP="009C7BB9">
                            <w:pPr>
                              <w:spacing w:line="240" w:lineRule="auto"/>
                            </w:pPr>
                          </w:p>
                          <w:p w14:paraId="21F9AC0B" w14:textId="77777777" w:rsidR="00CE51EF" w:rsidRDefault="00CE51EF" w:rsidP="009C7BB9">
                            <w:pPr>
                              <w:spacing w:line="240" w:lineRule="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4CF87" id="Rectangle 3" o:spid="_x0000_s1028" style="position:absolute;left:0;text-align:left;margin-left:27pt;margin-top:10.25pt;width:210.7pt;height:2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">
                <v:textbox inset="1pt,1pt,1pt,1pt">
                  <w:txbxContent>
                    <w:p w14:paraId="0FBD9231" w14:textId="77777777" w:rsidR="00CE51EF" w:rsidRDefault="00CE51EF" w:rsidP="009C7BB9">
                      <w:pPr>
                        <w:spacing w:line="240" w:lineRule="auto"/>
                        <w:jc w:val="center"/>
                        <w:rPr>
                          <w:sz w:val="18"/>
                        </w:rPr>
                      </w:pPr>
                    </w:p>
                    <w:p w14:paraId="769E0B3C" w14:textId="77777777" w:rsidR="00CE51EF" w:rsidRDefault="00CE51EF" w:rsidP="009C7BB9">
                      <w:pPr>
                        <w:spacing w:line="240" w:lineRule="auto"/>
                        <w:jc w:val="center"/>
                        <w:rPr>
                          <w:sz w:val="18"/>
                        </w:rPr>
                      </w:pPr>
                    </w:p>
                    <w:p w14:paraId="2821E7CC" w14:textId="77777777" w:rsidR="00CE51EF" w:rsidRDefault="00CE51EF" w:rsidP="00407C1D">
                      <w:pPr>
                        <w:spacing w:line="240" w:lineRule="auto"/>
                        <w:jc w:val="center"/>
                        <w:rPr>
                          <w:rFonts w:ascii="Arial Narrow" w:hAnsi="Arial Narrow"/>
                          <w:sz w:val="18"/>
                        </w:rPr>
                      </w:pPr>
                      <w:r>
                        <w:rPr>
                          <w:rFonts w:ascii="Arial Narrow" w:hAnsi="Arial Narrow"/>
                          <w:sz w:val="18"/>
                        </w:rPr>
                        <w:t>IBS NEMZETKÖZI ÜZLETI FŐISKOLA</w:t>
                      </w:r>
                    </w:p>
                    <w:p w14:paraId="37C63F46" w14:textId="77777777" w:rsidR="00CE51EF" w:rsidRPr="0020344C" w:rsidRDefault="00CE51EF" w:rsidP="00D414AF">
                      <w:pPr>
                        <w:spacing w:line="240" w:lineRule="auto"/>
                        <w:jc w:val="center"/>
                        <w:rPr>
                          <w:rFonts w:ascii="Arial Narrow" w:hAnsi="Arial Narrow"/>
                        </w:rPr>
                      </w:pPr>
                    </w:p>
                    <w:p w14:paraId="4B7622D1" w14:textId="77777777" w:rsidR="00CE51EF" w:rsidRPr="0020344C" w:rsidRDefault="00CE51EF" w:rsidP="00D414AF">
                      <w:pPr>
                        <w:spacing w:line="240" w:lineRule="auto"/>
                        <w:jc w:val="center"/>
                        <w:rPr>
                          <w:rFonts w:ascii="Arial Narrow" w:hAnsi="Arial Narrow"/>
                        </w:rPr>
                      </w:pPr>
                    </w:p>
                    <w:p w14:paraId="0E228338" w14:textId="77777777" w:rsidR="00CE51EF" w:rsidRPr="0020344C" w:rsidRDefault="00CE51EF" w:rsidP="00D414AF">
                      <w:pPr>
                        <w:spacing w:line="240" w:lineRule="auto"/>
                        <w:jc w:val="center"/>
                        <w:rPr>
                          <w:rFonts w:ascii="Arial Narrow" w:hAnsi="Arial Narrow"/>
                        </w:rPr>
                      </w:pPr>
                    </w:p>
                    <w:p w14:paraId="5D10C645" w14:textId="77777777" w:rsidR="00CE51EF" w:rsidRPr="0020344C" w:rsidRDefault="00CE51EF" w:rsidP="00D414AF">
                      <w:pPr>
                        <w:spacing w:line="240" w:lineRule="auto"/>
                        <w:jc w:val="center"/>
                        <w:rPr>
                          <w:rFonts w:ascii="Arial Narrow" w:hAnsi="Arial Narrow"/>
                        </w:rPr>
                      </w:pPr>
                    </w:p>
                    <w:p w14:paraId="6793377B" w14:textId="77777777" w:rsidR="00CE51EF" w:rsidRPr="0020344C" w:rsidRDefault="00CE51EF" w:rsidP="00D414AF">
                      <w:pPr>
                        <w:spacing w:line="240" w:lineRule="auto"/>
                        <w:jc w:val="center"/>
                        <w:rPr>
                          <w:rFonts w:ascii="Arial Narrow" w:hAnsi="Arial Narrow"/>
                        </w:rPr>
                      </w:pPr>
                    </w:p>
                    <w:p w14:paraId="15C45189" w14:textId="77777777" w:rsidR="00CE51EF" w:rsidRPr="0020344C" w:rsidRDefault="00CE51EF" w:rsidP="00D414AF">
                      <w:pPr>
                        <w:spacing w:line="240" w:lineRule="auto"/>
                        <w:jc w:val="center"/>
                        <w:rPr>
                          <w:rFonts w:ascii="Arial Narrow" w:hAnsi="Arial Narrow"/>
                        </w:rPr>
                      </w:pPr>
                      <w:r w:rsidRPr="0020344C">
                        <w:rPr>
                          <w:rFonts w:ascii="Arial Narrow" w:hAnsi="Arial Narrow"/>
                        </w:rPr>
                        <w:t>ANNOTÁCIÓ</w:t>
                      </w:r>
                    </w:p>
                    <w:p w14:paraId="2778C52B" w14:textId="77777777" w:rsidR="00CE51EF" w:rsidRPr="0020344C" w:rsidRDefault="00CE51EF" w:rsidP="00D414AF">
                      <w:pPr>
                        <w:spacing w:line="240" w:lineRule="auto"/>
                        <w:jc w:val="center"/>
                        <w:rPr>
                          <w:rFonts w:ascii="Arial Narrow" w:hAnsi="Arial Narrow"/>
                        </w:rPr>
                      </w:pPr>
                      <w:r w:rsidRPr="0020344C">
                        <w:rPr>
                          <w:rFonts w:ascii="Arial Narrow" w:hAnsi="Arial Narrow"/>
                        </w:rPr>
                        <w:t>A dolgozat címe</w:t>
                      </w:r>
                    </w:p>
                    <w:p w14:paraId="5F30D8A3" w14:textId="77777777" w:rsidR="00CE51EF" w:rsidRPr="0020344C" w:rsidRDefault="00CE51EF" w:rsidP="00D414AF">
                      <w:pPr>
                        <w:spacing w:line="240" w:lineRule="auto"/>
                        <w:jc w:val="center"/>
                        <w:rPr>
                          <w:rFonts w:ascii="Arial Narrow" w:hAnsi="Arial Narrow"/>
                        </w:rPr>
                      </w:pPr>
                    </w:p>
                    <w:p w14:paraId="6FF3D322" w14:textId="77777777" w:rsidR="00CE51EF" w:rsidRPr="0020344C" w:rsidRDefault="00CE51EF" w:rsidP="00D414AF">
                      <w:pPr>
                        <w:spacing w:line="240" w:lineRule="auto"/>
                        <w:jc w:val="center"/>
                        <w:rPr>
                          <w:rFonts w:ascii="Arial Narrow" w:hAnsi="Arial Narrow"/>
                        </w:rPr>
                      </w:pPr>
                    </w:p>
                    <w:p w14:paraId="77F7AB18" w14:textId="77777777" w:rsidR="00CE51EF" w:rsidRPr="0020344C" w:rsidRDefault="00CE51EF" w:rsidP="00D414AF">
                      <w:pPr>
                        <w:spacing w:line="240" w:lineRule="auto"/>
                        <w:jc w:val="center"/>
                        <w:rPr>
                          <w:rFonts w:ascii="Arial Narrow" w:hAnsi="Arial Narrow"/>
                        </w:rPr>
                      </w:pPr>
                    </w:p>
                    <w:p w14:paraId="736BBFB6" w14:textId="77777777" w:rsidR="00CE51EF" w:rsidRPr="0020344C" w:rsidRDefault="00CE51EF" w:rsidP="00D414AF">
                      <w:pPr>
                        <w:spacing w:line="240" w:lineRule="auto"/>
                        <w:jc w:val="center"/>
                        <w:rPr>
                          <w:rFonts w:ascii="Arial Narrow" w:hAnsi="Arial Narrow"/>
                        </w:rPr>
                      </w:pPr>
                    </w:p>
                    <w:p w14:paraId="07A69D09" w14:textId="77777777" w:rsidR="00CE51EF" w:rsidRPr="0020344C" w:rsidRDefault="00CE51EF" w:rsidP="00D414AF">
                      <w:pPr>
                        <w:spacing w:line="240" w:lineRule="auto"/>
                        <w:jc w:val="center"/>
                        <w:rPr>
                          <w:rFonts w:ascii="Arial Narrow" w:hAnsi="Arial Narrow"/>
                        </w:rPr>
                      </w:pPr>
                    </w:p>
                    <w:p w14:paraId="1DE315BF" w14:textId="77777777" w:rsidR="00CE51EF" w:rsidRPr="0020344C" w:rsidRDefault="00CE51EF" w:rsidP="00D414AF">
                      <w:pPr>
                        <w:spacing w:line="240" w:lineRule="auto"/>
                        <w:jc w:val="center"/>
                        <w:rPr>
                          <w:rFonts w:ascii="Arial Narrow" w:hAnsi="Arial Narrow"/>
                        </w:rPr>
                      </w:pPr>
                    </w:p>
                    <w:p w14:paraId="2BC6120F" w14:textId="77777777" w:rsidR="00CE51EF" w:rsidRPr="0020344C" w:rsidRDefault="00CE51EF" w:rsidP="00D414AF">
                      <w:pPr>
                        <w:spacing w:line="240" w:lineRule="auto"/>
                        <w:jc w:val="center"/>
                        <w:rPr>
                          <w:rFonts w:ascii="Arial Narrow" w:hAnsi="Arial Narrow"/>
                        </w:rPr>
                      </w:pPr>
                    </w:p>
                    <w:p w14:paraId="68AFA2D6" w14:textId="77777777" w:rsidR="00CE51EF" w:rsidRDefault="00CE51EF" w:rsidP="00026ADD">
                      <w:pPr>
                        <w:spacing w:line="240" w:lineRule="auto"/>
                        <w:jc w:val="center"/>
                        <w:rPr>
                          <w:rFonts w:ascii="Arial Narrow" w:hAnsi="Arial Narrow"/>
                          <w:sz w:val="18"/>
                        </w:rPr>
                      </w:pPr>
                      <w:r w:rsidRPr="0020344C">
                        <w:rPr>
                          <w:rFonts w:ascii="Arial Narrow" w:hAnsi="Arial Narrow"/>
                          <w:sz w:val="18"/>
                        </w:rPr>
                        <w:t xml:space="preserve">Készítette: </w:t>
                      </w:r>
                      <w:r w:rsidRPr="00026ADD">
                        <w:rPr>
                          <w:rFonts w:ascii="Arial Narrow" w:hAnsi="Arial Narrow"/>
                          <w:sz w:val="18"/>
                        </w:rPr>
                        <w:t>Teljes Név</w:t>
                      </w:r>
                    </w:p>
                    <w:p w14:paraId="3506E055" w14:textId="77777777" w:rsidR="00CE51EF" w:rsidRPr="00026ADD" w:rsidRDefault="00CE51EF" w:rsidP="00026ADD">
                      <w:pPr>
                        <w:spacing w:line="240" w:lineRule="auto"/>
                        <w:jc w:val="center"/>
                        <w:rPr>
                          <w:rFonts w:ascii="Arial Narrow" w:hAnsi="Arial Narrow"/>
                          <w:sz w:val="16"/>
                          <w:szCs w:val="16"/>
                        </w:rPr>
                      </w:pPr>
                      <w:r w:rsidRPr="0020344C">
                        <w:rPr>
                          <w:rFonts w:ascii="Arial Narrow" w:hAnsi="Arial Narrow"/>
                          <w:sz w:val="18"/>
                        </w:rPr>
                        <w:t>Belső konzulens: X Y</w:t>
                      </w:r>
                    </w:p>
                    <w:p w14:paraId="63D8E8A1" w14:textId="77777777" w:rsidR="00CE51EF" w:rsidRPr="0020344C" w:rsidRDefault="00CE51EF" w:rsidP="00D414AF">
                      <w:pPr>
                        <w:spacing w:line="240" w:lineRule="auto"/>
                        <w:jc w:val="center"/>
                        <w:rPr>
                          <w:rFonts w:ascii="Arial Narrow" w:hAnsi="Arial Narrow"/>
                          <w:sz w:val="18"/>
                        </w:rPr>
                      </w:pPr>
                      <w:r w:rsidRPr="0020344C">
                        <w:rPr>
                          <w:rFonts w:ascii="Arial Narrow" w:hAnsi="Arial Narrow"/>
                          <w:sz w:val="18"/>
                        </w:rPr>
                        <w:t>Külső konzulens: V Z</w:t>
                      </w:r>
                    </w:p>
                    <w:p w14:paraId="13615AD5" w14:textId="77777777" w:rsidR="00CE51EF" w:rsidRDefault="00CE51EF" w:rsidP="009C7BB9">
                      <w:pPr>
                        <w:spacing w:line="240" w:lineRule="auto"/>
                        <w:ind w:firstLine="2127"/>
                      </w:pPr>
                    </w:p>
                    <w:p w14:paraId="18E657E7" w14:textId="77777777" w:rsidR="00CE51EF" w:rsidRDefault="00CE51EF" w:rsidP="009C7BB9">
                      <w:pPr>
                        <w:spacing w:line="240" w:lineRule="auto"/>
                        <w:ind w:firstLine="2127"/>
                      </w:pPr>
                    </w:p>
                    <w:p w14:paraId="57C6E713" w14:textId="77777777" w:rsidR="00CE51EF" w:rsidRDefault="00CE51EF" w:rsidP="009C7BB9">
                      <w:pPr>
                        <w:spacing w:line="240" w:lineRule="auto"/>
                        <w:ind w:firstLine="2127"/>
                      </w:pPr>
                    </w:p>
                    <w:p w14:paraId="049B998D" w14:textId="77777777" w:rsidR="00CE51EF" w:rsidRDefault="00CE51EF" w:rsidP="009C7BB9">
                      <w:pPr>
                        <w:spacing w:line="240" w:lineRule="auto"/>
                        <w:ind w:firstLine="2127"/>
                      </w:pPr>
                    </w:p>
                    <w:p w14:paraId="605E5AF0" w14:textId="77777777" w:rsidR="00CE51EF" w:rsidRDefault="00CE51EF" w:rsidP="009C7BB9">
                      <w:pPr>
                        <w:spacing w:line="240" w:lineRule="auto"/>
                        <w:ind w:firstLine="2127"/>
                      </w:pPr>
                    </w:p>
                    <w:p w14:paraId="1ED3832E" w14:textId="77777777" w:rsidR="00CE51EF" w:rsidRDefault="00CE51EF" w:rsidP="009C7BB9">
                      <w:pPr>
                        <w:spacing w:line="240" w:lineRule="auto"/>
                        <w:ind w:firstLine="2127"/>
                      </w:pPr>
                    </w:p>
                    <w:p w14:paraId="335C34F5" w14:textId="77777777" w:rsidR="00CE51EF" w:rsidRDefault="00CE51EF" w:rsidP="009C7BB9">
                      <w:pPr>
                        <w:spacing w:line="240" w:lineRule="auto"/>
                        <w:ind w:firstLine="2127"/>
                      </w:pPr>
                    </w:p>
                    <w:p w14:paraId="73686C26" w14:textId="77777777" w:rsidR="00CE51EF" w:rsidRDefault="00CE51EF" w:rsidP="009C7BB9">
                      <w:pPr>
                        <w:spacing w:line="240" w:lineRule="auto"/>
                        <w:ind w:firstLine="2127"/>
                      </w:pPr>
                    </w:p>
                    <w:p w14:paraId="0809E325" w14:textId="77777777" w:rsidR="00CE51EF" w:rsidRDefault="00CE51EF" w:rsidP="009C7BB9">
                      <w:pPr>
                        <w:spacing w:line="240" w:lineRule="auto"/>
                        <w:ind w:firstLine="2127"/>
                      </w:pPr>
                    </w:p>
                    <w:p w14:paraId="7E5BC74C" w14:textId="77777777" w:rsidR="00CE51EF" w:rsidRDefault="00CE51EF" w:rsidP="009C7BB9">
                      <w:pPr>
                        <w:spacing w:line="240" w:lineRule="auto"/>
                      </w:pPr>
                    </w:p>
                    <w:p w14:paraId="21F9AC0B" w14:textId="77777777" w:rsidR="00CE51EF" w:rsidRDefault="00CE51EF" w:rsidP="009C7BB9">
                      <w:pPr>
                        <w:spacing w:line="240" w:lineRule="auto"/>
                      </w:pPr>
                    </w:p>
                  </w:txbxContent>
                </v:textbox>
              </v:rect>
            </w:pict>
          </mc:Fallback>
        </mc:AlternateContent>
      </w:r>
    </w:p>
    <w:p w14:paraId="469DD55A" w14:textId="77777777" w:rsidR="00CB451B" w:rsidRPr="003A11C3" w:rsidRDefault="00CB451B" w:rsidP="000711B6">
      <w:pPr>
        <w:spacing w:line="240" w:lineRule="auto"/>
        <w:rPr>
          <w:rFonts w:ascii="Arial Narrow" w:hAnsi="Arial Narrow"/>
          <w:sz w:val="24"/>
        </w:rPr>
      </w:pPr>
    </w:p>
    <w:p w14:paraId="300EB045" w14:textId="77777777" w:rsidR="00CB451B" w:rsidRPr="003A11C3" w:rsidRDefault="00CB451B" w:rsidP="000711B6">
      <w:pPr>
        <w:spacing w:line="240" w:lineRule="auto"/>
        <w:rPr>
          <w:rFonts w:ascii="Arial Narrow" w:hAnsi="Arial Narrow"/>
          <w:sz w:val="24"/>
        </w:rPr>
      </w:pPr>
    </w:p>
    <w:p w14:paraId="3E8D00FD" w14:textId="77777777" w:rsidR="00CB451B" w:rsidRPr="003A11C3" w:rsidRDefault="00CB451B" w:rsidP="000711B6">
      <w:pPr>
        <w:spacing w:line="240" w:lineRule="auto"/>
        <w:rPr>
          <w:rFonts w:ascii="Arial Narrow" w:hAnsi="Arial Narrow"/>
          <w:sz w:val="24"/>
        </w:rPr>
      </w:pPr>
    </w:p>
    <w:p w14:paraId="426BAD0C" w14:textId="77777777" w:rsidR="00CB451B" w:rsidRPr="003A11C3" w:rsidRDefault="00CB451B" w:rsidP="000711B6">
      <w:pPr>
        <w:spacing w:line="240" w:lineRule="auto"/>
        <w:rPr>
          <w:rFonts w:ascii="Arial Narrow" w:hAnsi="Arial Narrow"/>
          <w:sz w:val="24"/>
        </w:rPr>
      </w:pPr>
    </w:p>
    <w:p w14:paraId="37DA759C" w14:textId="77777777" w:rsidR="00CB451B" w:rsidRPr="003A11C3" w:rsidRDefault="00CB451B" w:rsidP="000711B6">
      <w:pPr>
        <w:spacing w:line="240" w:lineRule="auto"/>
        <w:rPr>
          <w:rFonts w:ascii="Arial Narrow" w:hAnsi="Arial Narrow"/>
          <w:sz w:val="24"/>
        </w:rPr>
      </w:pPr>
    </w:p>
    <w:p w14:paraId="52DEA9C1" w14:textId="77777777" w:rsidR="00CB451B" w:rsidRPr="003A11C3" w:rsidRDefault="00CB451B" w:rsidP="000711B6">
      <w:pPr>
        <w:spacing w:line="240" w:lineRule="auto"/>
        <w:rPr>
          <w:rFonts w:ascii="Arial Narrow" w:hAnsi="Arial Narrow"/>
          <w:sz w:val="24"/>
        </w:rPr>
      </w:pPr>
    </w:p>
    <w:p w14:paraId="432320E9" w14:textId="77777777" w:rsidR="00CB451B" w:rsidRPr="003A11C3" w:rsidRDefault="00CB451B" w:rsidP="000711B6">
      <w:pPr>
        <w:spacing w:line="240" w:lineRule="auto"/>
        <w:rPr>
          <w:rFonts w:ascii="Arial Narrow" w:hAnsi="Arial Narrow"/>
          <w:sz w:val="24"/>
        </w:rPr>
      </w:pPr>
    </w:p>
    <w:p w14:paraId="35B275A5" w14:textId="77777777" w:rsidR="00CB451B" w:rsidRPr="003A11C3" w:rsidRDefault="00CB451B" w:rsidP="000711B6">
      <w:pPr>
        <w:spacing w:line="240" w:lineRule="auto"/>
        <w:rPr>
          <w:rFonts w:ascii="Arial Narrow" w:hAnsi="Arial Narrow"/>
          <w:sz w:val="24"/>
        </w:rPr>
      </w:pPr>
    </w:p>
    <w:p w14:paraId="1A57FD1B" w14:textId="77777777" w:rsidR="00CB451B" w:rsidRPr="003A11C3" w:rsidRDefault="00CB451B" w:rsidP="000711B6">
      <w:pPr>
        <w:spacing w:line="240" w:lineRule="auto"/>
        <w:rPr>
          <w:rFonts w:ascii="Arial Narrow" w:hAnsi="Arial Narrow"/>
          <w:sz w:val="24"/>
        </w:rPr>
      </w:pPr>
    </w:p>
    <w:p w14:paraId="3C95B732" w14:textId="77777777" w:rsidR="00CB451B" w:rsidRPr="003A11C3" w:rsidRDefault="00CB451B" w:rsidP="000711B6">
      <w:pPr>
        <w:spacing w:line="240" w:lineRule="auto"/>
        <w:rPr>
          <w:rFonts w:ascii="Arial Narrow" w:hAnsi="Arial Narrow"/>
          <w:sz w:val="24"/>
        </w:rPr>
      </w:pPr>
    </w:p>
    <w:p w14:paraId="56A1D074" w14:textId="77777777" w:rsidR="00CB451B" w:rsidRPr="003A11C3" w:rsidRDefault="00CB451B" w:rsidP="000711B6">
      <w:pPr>
        <w:spacing w:line="240" w:lineRule="auto"/>
        <w:rPr>
          <w:rFonts w:ascii="Arial Narrow" w:hAnsi="Arial Narrow"/>
          <w:sz w:val="24"/>
        </w:rPr>
      </w:pPr>
    </w:p>
    <w:p w14:paraId="18C6E36F" w14:textId="77777777" w:rsidR="00CB451B" w:rsidRPr="003A11C3" w:rsidRDefault="00CB451B" w:rsidP="000711B6">
      <w:pPr>
        <w:spacing w:line="240" w:lineRule="auto"/>
        <w:rPr>
          <w:rFonts w:ascii="Arial Narrow" w:hAnsi="Arial Narrow"/>
          <w:sz w:val="24"/>
        </w:rPr>
      </w:pPr>
    </w:p>
    <w:p w14:paraId="210FE561" w14:textId="77777777" w:rsidR="005C1431" w:rsidRPr="003A11C3" w:rsidRDefault="005C1431" w:rsidP="000711B6">
      <w:pPr>
        <w:pStyle w:val="Header"/>
        <w:tabs>
          <w:tab w:val="clear" w:pos="4536"/>
          <w:tab w:val="clear" w:pos="9072"/>
        </w:tabs>
        <w:spacing w:line="240" w:lineRule="auto"/>
        <w:rPr>
          <w:rFonts w:ascii="Arial Narrow" w:hAnsi="Arial Narrow"/>
          <w:sz w:val="24"/>
        </w:rPr>
        <w:sectPr w:rsidR="005C1431" w:rsidRPr="003A11C3" w:rsidSect="00F55CCF">
          <w:footerReference w:type="first" r:id="rId26"/>
          <w:pgSz w:w="11906" w:h="16838"/>
          <w:pgMar w:top="1418" w:right="1418" w:bottom="1418" w:left="1418" w:header="709" w:footer="709" w:gutter="0"/>
          <w:pgNumType w:fmt="upperLetter" w:start="2"/>
          <w:cols w:space="708"/>
          <w:titlePg/>
          <w:docGrid w:linePitch="360"/>
        </w:sectPr>
      </w:pPr>
    </w:p>
    <w:p w14:paraId="79DF7BB9" w14:textId="77777777" w:rsidR="00681477" w:rsidRPr="003A11C3" w:rsidRDefault="00493DFA">
      <w:pPr>
        <w:pStyle w:val="Default"/>
        <w:tabs>
          <w:tab w:val="left" w:pos="5954"/>
        </w:tabs>
        <w:spacing w:line="240" w:lineRule="auto"/>
        <w:rPr>
          <w:b/>
          <w:bCs/>
          <w:color w:val="auto"/>
        </w:rPr>
      </w:pPr>
      <w:r w:rsidRPr="003A11C3">
        <w:rPr>
          <w:b/>
          <w:bCs/>
          <w:color w:val="auto"/>
        </w:rPr>
        <w:lastRenderedPageBreak/>
        <w:t>IBS Nemzetközi Üzleti Főiskola</w:t>
      </w:r>
    </w:p>
    <w:p w14:paraId="2FD7CDF7" w14:textId="77777777" w:rsidR="00681477" w:rsidRPr="003A11C3" w:rsidRDefault="00493DFA">
      <w:pPr>
        <w:pStyle w:val="Default"/>
        <w:spacing w:line="240" w:lineRule="auto"/>
        <w:rPr>
          <w:color w:val="auto"/>
        </w:rPr>
      </w:pPr>
      <w:r w:rsidRPr="003A11C3">
        <w:rPr>
          <w:b/>
          <w:color w:val="auto"/>
        </w:rPr>
        <w:t>Intézményi azonosító</w:t>
      </w:r>
      <w:r w:rsidRPr="003A11C3">
        <w:rPr>
          <w:color w:val="auto"/>
        </w:rPr>
        <w:t>: FI35200</w:t>
      </w:r>
    </w:p>
    <w:p w14:paraId="05053DFF" w14:textId="77777777" w:rsidR="00D34DB4" w:rsidRPr="003A11C3" w:rsidRDefault="00D34DB4" w:rsidP="000711B6">
      <w:pPr>
        <w:tabs>
          <w:tab w:val="left" w:pos="7200"/>
        </w:tabs>
        <w:spacing w:line="240" w:lineRule="auto"/>
        <w:rPr>
          <w:rFonts w:ascii="Arial Narrow" w:hAnsi="Arial Narrow"/>
          <w:sz w:val="24"/>
          <w:szCs w:val="24"/>
        </w:rPr>
      </w:pPr>
    </w:p>
    <w:p w14:paraId="35281B21" w14:textId="77777777" w:rsidR="00CB451B" w:rsidRPr="003A11C3" w:rsidRDefault="00CB451B" w:rsidP="000711B6">
      <w:pPr>
        <w:spacing w:line="240" w:lineRule="auto"/>
        <w:rPr>
          <w:rFonts w:ascii="Arial Narrow" w:hAnsi="Arial Narrow"/>
        </w:rPr>
      </w:pPr>
    </w:p>
    <w:p w14:paraId="5EA5A35E" w14:textId="77777777" w:rsidR="00CB451B" w:rsidRPr="003A11C3" w:rsidRDefault="000A2E94" w:rsidP="000711B6">
      <w:pPr>
        <w:spacing w:line="240" w:lineRule="auto"/>
        <w:jc w:val="center"/>
        <w:outlineLvl w:val="0"/>
        <w:rPr>
          <w:rFonts w:ascii="Arial Narrow" w:hAnsi="Arial Narrow"/>
          <w:b/>
          <w:sz w:val="24"/>
          <w:szCs w:val="24"/>
        </w:rPr>
      </w:pPr>
      <w:r w:rsidRPr="003A11C3">
        <w:rPr>
          <w:rFonts w:ascii="Arial Narrow" w:hAnsi="Arial Narrow"/>
          <w:b/>
          <w:sz w:val="24"/>
          <w:szCs w:val="24"/>
        </w:rPr>
        <w:t>SZAKDOLGOZATI KONZULTÁCIÓK</w:t>
      </w:r>
    </w:p>
    <w:p w14:paraId="137939F3" w14:textId="77777777" w:rsidR="00CB451B" w:rsidRPr="003A11C3" w:rsidRDefault="00CB451B" w:rsidP="000711B6">
      <w:pPr>
        <w:spacing w:line="240" w:lineRule="auto"/>
        <w:rPr>
          <w:rFonts w:ascii="Arial Narrow" w:hAnsi="Arial Narrow"/>
        </w:rPr>
      </w:pPr>
    </w:p>
    <w:p w14:paraId="2CB0C8DD" w14:textId="77777777" w:rsidR="00CB451B" w:rsidRPr="003A11C3" w:rsidRDefault="000A2E94" w:rsidP="00B4580E">
      <w:pPr>
        <w:tabs>
          <w:tab w:val="left" w:leader="dot" w:pos="5103"/>
          <w:tab w:val="left" w:leader="dot" w:pos="7020"/>
          <w:tab w:val="right" w:leader="dot" w:pos="8820"/>
        </w:tabs>
        <w:rPr>
          <w:rFonts w:ascii="Arial Narrow" w:hAnsi="Arial Narrow"/>
        </w:rPr>
      </w:pPr>
      <w:r w:rsidRPr="003A11C3">
        <w:rPr>
          <w:rFonts w:ascii="Arial Narrow" w:hAnsi="Arial Narrow"/>
        </w:rPr>
        <w:t>A hallgató neve:</w:t>
      </w:r>
      <w:r w:rsidRPr="003A11C3">
        <w:rPr>
          <w:rFonts w:ascii="Arial Narrow" w:hAnsi="Arial Narrow"/>
        </w:rPr>
        <w:tab/>
        <w:t xml:space="preserve">Alapszak: </w:t>
      </w:r>
      <w:r w:rsidRPr="003A11C3">
        <w:rPr>
          <w:rFonts w:ascii="Arial Narrow" w:hAnsi="Arial Narrow"/>
        </w:rPr>
        <w:tab/>
        <w:t>Fő/szakirány:</w:t>
      </w:r>
      <w:r w:rsidRPr="003A11C3">
        <w:rPr>
          <w:rFonts w:ascii="Arial Narrow" w:hAnsi="Arial Narrow"/>
        </w:rPr>
        <w:tab/>
      </w:r>
    </w:p>
    <w:p w14:paraId="151698DC" w14:textId="77777777" w:rsidR="00CB451B" w:rsidRPr="003A11C3" w:rsidRDefault="00193A0B" w:rsidP="00DE7A20">
      <w:pPr>
        <w:tabs>
          <w:tab w:val="right" w:leader="dot" w:pos="8820"/>
        </w:tabs>
        <w:rPr>
          <w:rFonts w:ascii="Arial Narrow" w:hAnsi="Arial Narrow"/>
        </w:rPr>
      </w:pPr>
      <w:r w:rsidRPr="003A11C3">
        <w:rPr>
          <w:rFonts w:ascii="Arial Narrow" w:hAnsi="Arial Narrow"/>
        </w:rPr>
        <w:t>Szakdolgozat témájának</w:t>
      </w:r>
      <w:r w:rsidR="000A2E94" w:rsidRPr="003A11C3">
        <w:rPr>
          <w:rFonts w:ascii="Arial Narrow" w:hAnsi="Arial Narrow"/>
        </w:rPr>
        <w:t xml:space="preserve"> címe:</w:t>
      </w:r>
      <w:r w:rsidR="000A2E94" w:rsidRPr="003A11C3">
        <w:rPr>
          <w:rFonts w:ascii="Arial Narrow" w:hAnsi="Arial Narrow"/>
        </w:rPr>
        <w:tab/>
      </w:r>
    </w:p>
    <w:p w14:paraId="1EF2E9D8" w14:textId="77777777" w:rsidR="00CB451B" w:rsidRPr="003A11C3" w:rsidRDefault="000A2E94" w:rsidP="00DE7A20">
      <w:pPr>
        <w:tabs>
          <w:tab w:val="right" w:leader="dot" w:pos="8820"/>
        </w:tabs>
        <w:rPr>
          <w:rFonts w:ascii="Arial Narrow" w:hAnsi="Arial Narrow"/>
        </w:rPr>
      </w:pPr>
      <w:r w:rsidRPr="003A11C3">
        <w:rPr>
          <w:rFonts w:ascii="Arial Narrow" w:hAnsi="Arial Narrow"/>
        </w:rPr>
        <w:tab/>
      </w:r>
    </w:p>
    <w:p w14:paraId="6801C69A" w14:textId="77777777" w:rsidR="00CB451B" w:rsidRPr="003A11C3" w:rsidRDefault="000A2E94" w:rsidP="00DE7A20">
      <w:pPr>
        <w:tabs>
          <w:tab w:val="right" w:leader="dot" w:pos="4320"/>
          <w:tab w:val="left" w:pos="4860"/>
          <w:tab w:val="right" w:leader="dot" w:pos="8820"/>
        </w:tabs>
        <w:rPr>
          <w:rFonts w:ascii="Arial Narrow" w:hAnsi="Arial Narrow"/>
        </w:rPr>
      </w:pPr>
      <w:r w:rsidRPr="003A11C3">
        <w:rPr>
          <w:rFonts w:ascii="Arial Narrow" w:hAnsi="Arial Narrow"/>
        </w:rPr>
        <w:t>Belső konzulens:</w:t>
      </w:r>
      <w:r w:rsidRPr="003A11C3">
        <w:rPr>
          <w:rFonts w:ascii="Arial Narrow" w:hAnsi="Arial Narrow"/>
        </w:rPr>
        <w:tab/>
      </w:r>
      <w:r w:rsidRPr="003A11C3">
        <w:rPr>
          <w:rFonts w:ascii="Arial Narrow" w:hAnsi="Arial Narrow"/>
        </w:rPr>
        <w:tab/>
        <w:t>Külső konzulens:</w:t>
      </w:r>
      <w:r w:rsidRPr="003A11C3">
        <w:rPr>
          <w:rFonts w:ascii="Arial Narrow" w:hAnsi="Arial Narrow"/>
        </w:rPr>
        <w:tab/>
      </w:r>
    </w:p>
    <w:p w14:paraId="272CF88F"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340"/>
        <w:gridCol w:w="2160"/>
        <w:gridCol w:w="1440"/>
        <w:gridCol w:w="1260"/>
      </w:tblGrid>
      <w:tr w:rsidR="003A11C3" w:rsidRPr="003A11C3" w14:paraId="47569FE4" w14:textId="77777777">
        <w:trPr>
          <w:cantSplit/>
          <w:trHeight w:val="1130"/>
        </w:trPr>
        <w:tc>
          <w:tcPr>
            <w:tcW w:w="648" w:type="dxa"/>
            <w:tcBorders>
              <w:top w:val="single" w:sz="12" w:space="0" w:color="auto"/>
              <w:bottom w:val="single" w:sz="12" w:space="0" w:color="auto"/>
              <w:right w:val="single" w:sz="12" w:space="0" w:color="auto"/>
            </w:tcBorders>
            <w:textDirection w:val="btLr"/>
          </w:tcPr>
          <w:p w14:paraId="03484E09" w14:textId="77777777" w:rsidR="00CB451B" w:rsidRPr="003A11C3" w:rsidRDefault="000A2E94" w:rsidP="000711B6">
            <w:pPr>
              <w:tabs>
                <w:tab w:val="right" w:leader="dot" w:pos="4320"/>
                <w:tab w:val="left" w:pos="4860"/>
                <w:tab w:val="right" w:leader="dot" w:pos="8820"/>
              </w:tabs>
              <w:spacing w:line="240" w:lineRule="auto"/>
              <w:ind w:left="113" w:right="113"/>
              <w:rPr>
                <w:rFonts w:ascii="Arial Narrow" w:hAnsi="Arial Narrow"/>
                <w:b/>
              </w:rPr>
            </w:pPr>
            <w:r w:rsidRPr="003A11C3">
              <w:rPr>
                <w:rFonts w:ascii="Arial Narrow" w:hAnsi="Arial Narrow"/>
                <w:b/>
              </w:rPr>
              <w:t>Sorszám</w:t>
            </w:r>
          </w:p>
        </w:tc>
        <w:tc>
          <w:tcPr>
            <w:tcW w:w="1080" w:type="dxa"/>
            <w:tcBorders>
              <w:top w:val="single" w:sz="12" w:space="0" w:color="auto"/>
              <w:left w:val="single" w:sz="12" w:space="0" w:color="auto"/>
              <w:bottom w:val="single" w:sz="12" w:space="0" w:color="auto"/>
            </w:tcBorders>
            <w:vAlign w:val="center"/>
          </w:tcPr>
          <w:p w14:paraId="07E658B5" w14:textId="77777777" w:rsidR="00CB451B" w:rsidRPr="003A11C3" w:rsidRDefault="000A2E94" w:rsidP="000711B6">
            <w:pPr>
              <w:tabs>
                <w:tab w:val="right" w:leader="dot" w:pos="4320"/>
                <w:tab w:val="left" w:pos="4860"/>
                <w:tab w:val="right" w:leader="dot" w:pos="8820"/>
              </w:tabs>
              <w:spacing w:line="240" w:lineRule="auto"/>
              <w:jc w:val="center"/>
              <w:rPr>
                <w:rFonts w:ascii="Arial Narrow" w:hAnsi="Arial Narrow"/>
                <w:b/>
              </w:rPr>
            </w:pPr>
            <w:r w:rsidRPr="003A11C3">
              <w:rPr>
                <w:rFonts w:ascii="Arial Narrow" w:hAnsi="Arial Narrow"/>
                <w:b/>
              </w:rPr>
              <w:t>Dátum</w:t>
            </w:r>
          </w:p>
        </w:tc>
        <w:tc>
          <w:tcPr>
            <w:tcW w:w="2340" w:type="dxa"/>
            <w:tcBorders>
              <w:top w:val="single" w:sz="12" w:space="0" w:color="auto"/>
              <w:bottom w:val="single" w:sz="12" w:space="0" w:color="auto"/>
            </w:tcBorders>
            <w:vAlign w:val="center"/>
          </w:tcPr>
          <w:p w14:paraId="2AE5DC64" w14:textId="77777777" w:rsidR="00CB451B" w:rsidRPr="003A11C3" w:rsidRDefault="000A2E94" w:rsidP="000711B6">
            <w:pPr>
              <w:tabs>
                <w:tab w:val="right" w:leader="dot" w:pos="4320"/>
                <w:tab w:val="left" w:pos="4860"/>
                <w:tab w:val="right" w:leader="dot" w:pos="8820"/>
              </w:tabs>
              <w:spacing w:line="240" w:lineRule="auto"/>
              <w:jc w:val="center"/>
              <w:rPr>
                <w:rFonts w:ascii="Arial Narrow" w:hAnsi="Arial Narrow"/>
                <w:b/>
              </w:rPr>
            </w:pPr>
            <w:r w:rsidRPr="003A11C3">
              <w:rPr>
                <w:rFonts w:ascii="Arial Narrow" w:hAnsi="Arial Narrow"/>
                <w:b/>
              </w:rPr>
              <w:t>Tárgyalt téma</w:t>
            </w:r>
          </w:p>
        </w:tc>
        <w:tc>
          <w:tcPr>
            <w:tcW w:w="2160" w:type="dxa"/>
            <w:tcBorders>
              <w:top w:val="single" w:sz="12" w:space="0" w:color="auto"/>
              <w:bottom w:val="single" w:sz="12" w:space="0" w:color="auto"/>
            </w:tcBorders>
            <w:vAlign w:val="center"/>
          </w:tcPr>
          <w:p w14:paraId="4F44C17C" w14:textId="77777777" w:rsidR="00CB451B" w:rsidRPr="003A11C3" w:rsidRDefault="000A2E94" w:rsidP="000711B6">
            <w:pPr>
              <w:tabs>
                <w:tab w:val="right" w:leader="dot" w:pos="4320"/>
                <w:tab w:val="left" w:pos="4860"/>
                <w:tab w:val="right" w:leader="dot" w:pos="8820"/>
              </w:tabs>
              <w:spacing w:line="240" w:lineRule="auto"/>
              <w:jc w:val="center"/>
              <w:rPr>
                <w:rFonts w:ascii="Arial Narrow" w:hAnsi="Arial Narrow"/>
                <w:b/>
              </w:rPr>
            </w:pPr>
            <w:r w:rsidRPr="003A11C3">
              <w:rPr>
                <w:rFonts w:ascii="Arial Narrow" w:hAnsi="Arial Narrow"/>
                <w:b/>
              </w:rPr>
              <w:t>Feladatok a következő konzultációra</w:t>
            </w:r>
          </w:p>
        </w:tc>
        <w:tc>
          <w:tcPr>
            <w:tcW w:w="1440" w:type="dxa"/>
            <w:tcBorders>
              <w:top w:val="single" w:sz="12" w:space="0" w:color="auto"/>
              <w:bottom w:val="single" w:sz="12" w:space="0" w:color="auto"/>
            </w:tcBorders>
            <w:vAlign w:val="center"/>
          </w:tcPr>
          <w:p w14:paraId="1BBF827C" w14:textId="77777777" w:rsidR="00CB451B" w:rsidRPr="003A11C3" w:rsidRDefault="000A2E94" w:rsidP="000711B6">
            <w:pPr>
              <w:tabs>
                <w:tab w:val="right" w:leader="dot" w:pos="4320"/>
                <w:tab w:val="left" w:pos="4860"/>
                <w:tab w:val="right" w:leader="dot" w:pos="8820"/>
              </w:tabs>
              <w:spacing w:line="240" w:lineRule="auto"/>
              <w:jc w:val="center"/>
              <w:rPr>
                <w:rFonts w:ascii="Arial Narrow" w:hAnsi="Arial Narrow"/>
                <w:b/>
              </w:rPr>
            </w:pPr>
            <w:r w:rsidRPr="003A11C3">
              <w:rPr>
                <w:rFonts w:ascii="Arial Narrow" w:hAnsi="Arial Narrow"/>
                <w:b/>
              </w:rPr>
              <w:t>Következő konzultáció időpontja</w:t>
            </w:r>
          </w:p>
        </w:tc>
        <w:tc>
          <w:tcPr>
            <w:tcW w:w="1260" w:type="dxa"/>
            <w:tcBorders>
              <w:top w:val="single" w:sz="12" w:space="0" w:color="auto"/>
              <w:bottom w:val="single" w:sz="12" w:space="0" w:color="auto"/>
            </w:tcBorders>
            <w:vAlign w:val="center"/>
          </w:tcPr>
          <w:p w14:paraId="1CFD9555" w14:textId="77777777" w:rsidR="00CB451B" w:rsidRPr="003A11C3" w:rsidRDefault="000A2E94" w:rsidP="000711B6">
            <w:pPr>
              <w:tabs>
                <w:tab w:val="right" w:leader="dot" w:pos="4320"/>
                <w:tab w:val="left" w:pos="4860"/>
                <w:tab w:val="right" w:leader="dot" w:pos="8820"/>
              </w:tabs>
              <w:spacing w:line="240" w:lineRule="auto"/>
              <w:jc w:val="center"/>
              <w:rPr>
                <w:rFonts w:ascii="Arial Narrow" w:hAnsi="Arial Narrow"/>
                <w:b/>
              </w:rPr>
            </w:pPr>
            <w:r w:rsidRPr="003A11C3">
              <w:rPr>
                <w:rFonts w:ascii="Arial Narrow" w:hAnsi="Arial Narrow"/>
                <w:b/>
              </w:rPr>
              <w:t>Konzulens aláírása</w:t>
            </w:r>
          </w:p>
        </w:tc>
      </w:tr>
      <w:tr w:rsidR="003A11C3" w:rsidRPr="003A11C3" w14:paraId="7B8CA3D7" w14:textId="77777777">
        <w:trPr>
          <w:trHeight w:val="600"/>
        </w:trPr>
        <w:tc>
          <w:tcPr>
            <w:tcW w:w="648" w:type="dxa"/>
            <w:tcBorders>
              <w:top w:val="single" w:sz="12" w:space="0" w:color="auto"/>
              <w:right w:val="single" w:sz="12" w:space="0" w:color="auto"/>
            </w:tcBorders>
          </w:tcPr>
          <w:p w14:paraId="6140C8A4"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top w:val="single" w:sz="12" w:space="0" w:color="auto"/>
              <w:left w:val="single" w:sz="12" w:space="0" w:color="auto"/>
            </w:tcBorders>
          </w:tcPr>
          <w:p w14:paraId="0D5E1B1D"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Borders>
              <w:top w:val="single" w:sz="12" w:space="0" w:color="auto"/>
            </w:tcBorders>
          </w:tcPr>
          <w:p w14:paraId="6E42F1B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Borders>
              <w:top w:val="single" w:sz="12" w:space="0" w:color="auto"/>
            </w:tcBorders>
          </w:tcPr>
          <w:p w14:paraId="193FCC94"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Borders>
              <w:top w:val="single" w:sz="12" w:space="0" w:color="auto"/>
            </w:tcBorders>
          </w:tcPr>
          <w:p w14:paraId="3F980E2D"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Borders>
              <w:top w:val="single" w:sz="12" w:space="0" w:color="auto"/>
            </w:tcBorders>
          </w:tcPr>
          <w:p w14:paraId="4764A7F8"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50B2D534" w14:textId="77777777">
        <w:trPr>
          <w:trHeight w:val="600"/>
        </w:trPr>
        <w:tc>
          <w:tcPr>
            <w:tcW w:w="648" w:type="dxa"/>
            <w:tcBorders>
              <w:right w:val="single" w:sz="12" w:space="0" w:color="auto"/>
            </w:tcBorders>
          </w:tcPr>
          <w:p w14:paraId="5D766BA3"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230C21D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237BC001"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5D8199FD"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4FFD5E85"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461FE577"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12E40AE8" w14:textId="77777777">
        <w:trPr>
          <w:trHeight w:val="600"/>
        </w:trPr>
        <w:tc>
          <w:tcPr>
            <w:tcW w:w="648" w:type="dxa"/>
            <w:tcBorders>
              <w:right w:val="single" w:sz="12" w:space="0" w:color="auto"/>
            </w:tcBorders>
          </w:tcPr>
          <w:p w14:paraId="77AA16F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533FCAD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51563E8D"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74AA7EE3"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4BD2B83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6DF2B3AE"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48203B05" w14:textId="77777777">
        <w:trPr>
          <w:trHeight w:val="600"/>
        </w:trPr>
        <w:tc>
          <w:tcPr>
            <w:tcW w:w="648" w:type="dxa"/>
            <w:tcBorders>
              <w:right w:val="single" w:sz="12" w:space="0" w:color="auto"/>
            </w:tcBorders>
          </w:tcPr>
          <w:p w14:paraId="518320F3"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2E93ECB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7BEDB5B2"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69605FDA"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314A2781"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04DA5CA1"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68C810BE" w14:textId="77777777">
        <w:trPr>
          <w:trHeight w:val="600"/>
        </w:trPr>
        <w:tc>
          <w:tcPr>
            <w:tcW w:w="648" w:type="dxa"/>
            <w:tcBorders>
              <w:right w:val="single" w:sz="12" w:space="0" w:color="auto"/>
            </w:tcBorders>
          </w:tcPr>
          <w:p w14:paraId="178500F1"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6481D40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63AFC60A"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694D61FF"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58B550D9"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3EEB6D2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68935E6B" w14:textId="77777777">
        <w:trPr>
          <w:trHeight w:val="600"/>
        </w:trPr>
        <w:tc>
          <w:tcPr>
            <w:tcW w:w="648" w:type="dxa"/>
            <w:tcBorders>
              <w:right w:val="single" w:sz="12" w:space="0" w:color="auto"/>
            </w:tcBorders>
          </w:tcPr>
          <w:p w14:paraId="5E37281B"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050A80E8"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7F0009B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3F82801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0C79941B"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2F3392C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495594DB" w14:textId="77777777">
        <w:trPr>
          <w:trHeight w:val="600"/>
        </w:trPr>
        <w:tc>
          <w:tcPr>
            <w:tcW w:w="648" w:type="dxa"/>
            <w:tcBorders>
              <w:right w:val="single" w:sz="12" w:space="0" w:color="auto"/>
            </w:tcBorders>
          </w:tcPr>
          <w:p w14:paraId="789A258E"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4C9FAE00"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24E301C1"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33C71517"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7780F43C"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29269CAE"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0230125B" w14:textId="77777777">
        <w:trPr>
          <w:trHeight w:val="600"/>
        </w:trPr>
        <w:tc>
          <w:tcPr>
            <w:tcW w:w="648" w:type="dxa"/>
            <w:tcBorders>
              <w:right w:val="single" w:sz="12" w:space="0" w:color="auto"/>
            </w:tcBorders>
          </w:tcPr>
          <w:p w14:paraId="733C60A2"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6E542734"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2D70D593"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5CBE4097"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09C0D90B"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46533BF5"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3A11C3" w:rsidRPr="003A11C3" w14:paraId="6F5DD7E5" w14:textId="77777777">
        <w:trPr>
          <w:trHeight w:val="600"/>
        </w:trPr>
        <w:tc>
          <w:tcPr>
            <w:tcW w:w="648" w:type="dxa"/>
            <w:tcBorders>
              <w:right w:val="single" w:sz="12" w:space="0" w:color="auto"/>
            </w:tcBorders>
          </w:tcPr>
          <w:p w14:paraId="093CD333"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7D7F107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0EA773E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4915FE9E"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6BD5D8D9"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05ECFACA"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r w:rsidR="00CB451B" w:rsidRPr="003A11C3" w14:paraId="23841572" w14:textId="77777777">
        <w:trPr>
          <w:trHeight w:val="600"/>
        </w:trPr>
        <w:tc>
          <w:tcPr>
            <w:tcW w:w="648" w:type="dxa"/>
            <w:tcBorders>
              <w:bottom w:val="single" w:sz="12" w:space="0" w:color="auto"/>
              <w:right w:val="single" w:sz="12" w:space="0" w:color="auto"/>
            </w:tcBorders>
          </w:tcPr>
          <w:p w14:paraId="7E30551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080" w:type="dxa"/>
            <w:tcBorders>
              <w:left w:val="single" w:sz="12" w:space="0" w:color="auto"/>
            </w:tcBorders>
          </w:tcPr>
          <w:p w14:paraId="1F3D3896"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340" w:type="dxa"/>
          </w:tcPr>
          <w:p w14:paraId="0AB09542"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2160" w:type="dxa"/>
          </w:tcPr>
          <w:p w14:paraId="335AB262"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440" w:type="dxa"/>
          </w:tcPr>
          <w:p w14:paraId="397A364A"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c>
          <w:tcPr>
            <w:tcW w:w="1260" w:type="dxa"/>
          </w:tcPr>
          <w:p w14:paraId="208182CF" w14:textId="77777777" w:rsidR="00CB451B" w:rsidRPr="003A11C3" w:rsidRDefault="00CB451B" w:rsidP="000711B6">
            <w:pPr>
              <w:keepNext/>
              <w:tabs>
                <w:tab w:val="right" w:leader="dot" w:pos="4320"/>
                <w:tab w:val="left" w:pos="4860"/>
                <w:tab w:val="right" w:leader="dot" w:pos="8820"/>
              </w:tabs>
              <w:spacing w:line="240" w:lineRule="auto"/>
              <w:outlineLvl w:val="0"/>
              <w:rPr>
                <w:rFonts w:ascii="Arial Narrow" w:hAnsi="Arial Narrow"/>
              </w:rPr>
            </w:pPr>
          </w:p>
        </w:tc>
      </w:tr>
    </w:tbl>
    <w:p w14:paraId="1D376C84"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724ABCF9" w14:textId="77777777" w:rsidR="00CB451B" w:rsidRPr="003A11C3" w:rsidRDefault="000A2E94" w:rsidP="000711B6">
      <w:pPr>
        <w:tabs>
          <w:tab w:val="right" w:leader="dot" w:pos="4320"/>
          <w:tab w:val="left" w:pos="4860"/>
          <w:tab w:val="right" w:leader="dot" w:pos="8820"/>
        </w:tabs>
        <w:spacing w:line="240" w:lineRule="auto"/>
        <w:outlineLvl w:val="0"/>
        <w:rPr>
          <w:rFonts w:ascii="Arial Narrow" w:hAnsi="Arial Narrow"/>
          <w:sz w:val="24"/>
          <w:szCs w:val="24"/>
        </w:rPr>
      </w:pPr>
      <w:r w:rsidRPr="003A11C3">
        <w:rPr>
          <w:rFonts w:ascii="Arial Narrow" w:hAnsi="Arial Narrow"/>
          <w:sz w:val="24"/>
          <w:szCs w:val="24"/>
        </w:rPr>
        <w:t>A szakdolgozat védésre alkalmas, beadható!</w:t>
      </w:r>
    </w:p>
    <w:p w14:paraId="38407F10"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1D576427"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3CA9EFC1" w14:textId="77777777" w:rsidR="00CB451B" w:rsidRPr="003A11C3" w:rsidRDefault="000A2E94" w:rsidP="0067361E">
      <w:pPr>
        <w:tabs>
          <w:tab w:val="right" w:leader="dot" w:pos="3544"/>
          <w:tab w:val="left" w:pos="4860"/>
          <w:tab w:val="right" w:leader="dot" w:pos="8820"/>
        </w:tabs>
        <w:spacing w:line="240" w:lineRule="auto"/>
        <w:outlineLvl w:val="0"/>
        <w:rPr>
          <w:rFonts w:ascii="Arial Narrow" w:hAnsi="Arial Narrow"/>
        </w:rPr>
      </w:pPr>
      <w:r w:rsidRPr="003A11C3">
        <w:rPr>
          <w:rFonts w:ascii="Arial Narrow" w:hAnsi="Arial Narrow"/>
        </w:rPr>
        <w:t xml:space="preserve">Budapest, </w:t>
      </w:r>
      <w:r w:rsidR="0067361E" w:rsidRPr="003A11C3">
        <w:rPr>
          <w:rFonts w:ascii="Arial Narrow" w:hAnsi="Arial Narrow"/>
        </w:rPr>
        <w:tab/>
      </w:r>
    </w:p>
    <w:p w14:paraId="5E5F92CF"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138FE4EC"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124DDD6C"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503427BD" w14:textId="77777777" w:rsidR="00CB451B" w:rsidRPr="003A11C3" w:rsidRDefault="00CB451B" w:rsidP="000711B6">
      <w:pPr>
        <w:tabs>
          <w:tab w:val="right" w:leader="dot" w:pos="4320"/>
          <w:tab w:val="left" w:pos="4860"/>
          <w:tab w:val="right" w:leader="dot" w:pos="8820"/>
        </w:tabs>
        <w:spacing w:line="240" w:lineRule="auto"/>
        <w:rPr>
          <w:rFonts w:ascii="Arial Narrow" w:hAnsi="Arial Narrow"/>
        </w:rPr>
      </w:pPr>
    </w:p>
    <w:p w14:paraId="7BE55DA4" w14:textId="77777777" w:rsidR="00CB451B" w:rsidRPr="003A11C3" w:rsidRDefault="0067361E" w:rsidP="0067361E">
      <w:pPr>
        <w:tabs>
          <w:tab w:val="right" w:leader="dot" w:pos="3544"/>
          <w:tab w:val="left" w:pos="4860"/>
          <w:tab w:val="right" w:leader="dot" w:pos="8820"/>
        </w:tabs>
        <w:spacing w:line="240" w:lineRule="auto"/>
        <w:rPr>
          <w:rFonts w:ascii="Arial Narrow" w:hAnsi="Arial Narrow"/>
        </w:rPr>
      </w:pPr>
      <w:r w:rsidRPr="003A11C3">
        <w:rPr>
          <w:rFonts w:ascii="Arial Narrow" w:hAnsi="Arial Narrow"/>
        </w:rPr>
        <w:tab/>
      </w:r>
    </w:p>
    <w:p w14:paraId="29465092" w14:textId="77777777" w:rsidR="00CB451B" w:rsidRPr="003A11C3" w:rsidRDefault="0067361E" w:rsidP="0067361E">
      <w:pPr>
        <w:tabs>
          <w:tab w:val="center" w:pos="1843"/>
          <w:tab w:val="right" w:leader="dot" w:pos="4320"/>
          <w:tab w:val="left" w:pos="4860"/>
          <w:tab w:val="right" w:leader="dot" w:pos="8820"/>
        </w:tabs>
        <w:spacing w:line="240" w:lineRule="auto"/>
        <w:rPr>
          <w:rFonts w:ascii="Arial Narrow" w:hAnsi="Arial Narrow"/>
        </w:rPr>
      </w:pPr>
      <w:r w:rsidRPr="003A11C3">
        <w:rPr>
          <w:rFonts w:ascii="Arial Narrow" w:hAnsi="Arial Narrow"/>
        </w:rPr>
        <w:t xml:space="preserve"> </w:t>
      </w:r>
      <w:r w:rsidRPr="003A11C3">
        <w:rPr>
          <w:rFonts w:ascii="Arial Narrow" w:hAnsi="Arial Narrow"/>
        </w:rPr>
        <w:tab/>
      </w:r>
      <w:proofErr w:type="gramStart"/>
      <w:r w:rsidR="000A2E94" w:rsidRPr="003A11C3">
        <w:rPr>
          <w:rFonts w:ascii="Arial Narrow" w:hAnsi="Arial Narrow"/>
        </w:rPr>
        <w:t>belső</w:t>
      </w:r>
      <w:proofErr w:type="gramEnd"/>
      <w:r w:rsidR="000A2E94" w:rsidRPr="003A11C3">
        <w:rPr>
          <w:rFonts w:ascii="Arial Narrow" w:hAnsi="Arial Narrow"/>
        </w:rPr>
        <w:t xml:space="preserve"> konzulens</w:t>
      </w:r>
    </w:p>
    <w:p w14:paraId="098DAB69" w14:textId="77777777" w:rsidR="005C1431" w:rsidRPr="003A11C3" w:rsidRDefault="005C1431" w:rsidP="00CC67EE">
      <w:pPr>
        <w:tabs>
          <w:tab w:val="left" w:pos="5103"/>
        </w:tabs>
        <w:rPr>
          <w:rFonts w:ascii="Arial Narrow" w:hAnsi="Arial Narrow"/>
          <w:b/>
          <w:bCs/>
          <w:iCs/>
          <w:sz w:val="24"/>
        </w:rPr>
        <w:sectPr w:rsidR="005C1431" w:rsidRPr="003A11C3" w:rsidSect="00F55CCF">
          <w:pgSz w:w="11906" w:h="16838"/>
          <w:pgMar w:top="1418" w:right="1418" w:bottom="1418" w:left="1418" w:header="709" w:footer="709" w:gutter="0"/>
          <w:pgNumType w:fmt="upperLetter"/>
          <w:cols w:space="708"/>
          <w:titlePg/>
          <w:docGrid w:linePitch="360"/>
        </w:sectPr>
      </w:pPr>
    </w:p>
    <w:p w14:paraId="1AF5A1BB" w14:textId="33FC2602" w:rsidR="002B6B7F" w:rsidRPr="003A11C3" w:rsidRDefault="00064F33" w:rsidP="00555B99">
      <w:pPr>
        <w:tabs>
          <w:tab w:val="left" w:pos="5670"/>
        </w:tabs>
        <w:spacing w:line="240" w:lineRule="auto"/>
        <w:jc w:val="left"/>
        <w:rPr>
          <w:rFonts w:ascii="Arial Narrow" w:hAnsi="Arial Narrow" w:cs="Arial"/>
          <w:sz w:val="24"/>
          <w:szCs w:val="24"/>
        </w:rPr>
        <w:sectPr w:rsidR="002B6B7F" w:rsidRPr="003A11C3" w:rsidSect="00F55CCF">
          <w:footerReference w:type="even" r:id="rId27"/>
          <w:footerReference w:type="default" r:id="rId28"/>
          <w:headerReference w:type="first" r:id="rId29"/>
          <w:footerReference w:type="first" r:id="rId30"/>
          <w:pgSz w:w="11906" w:h="16838"/>
          <w:pgMar w:top="1418" w:right="1418" w:bottom="1418" w:left="1418" w:header="709" w:footer="709" w:gutter="0"/>
          <w:pgNumType w:fmt="upperLetter"/>
          <w:cols w:space="708"/>
          <w:titlePg/>
          <w:docGrid w:linePitch="360"/>
        </w:sectPr>
      </w:pPr>
      <w:r>
        <w:rPr>
          <w:rFonts w:ascii="Arial Narrow" w:hAnsi="Arial Narrow" w:cs="Arial"/>
          <w:noProof/>
          <w:sz w:val="24"/>
          <w:szCs w:val="24"/>
        </w:rPr>
        <w:lastRenderedPageBreak/>
        <mc:AlternateContent>
          <mc:Choice Requires="wps">
            <w:drawing>
              <wp:anchor distT="0" distB="0" distL="114300" distR="114300" simplePos="0" relativeHeight="251659776" behindDoc="0" locked="0" layoutInCell="0" allowOverlap="1" wp14:anchorId="00FA5AFE" wp14:editId="6DDF8B9E">
                <wp:simplePos x="0" y="0"/>
                <wp:positionH relativeFrom="column">
                  <wp:posOffset>-182245</wp:posOffset>
                </wp:positionH>
                <wp:positionV relativeFrom="paragraph">
                  <wp:posOffset>595630</wp:posOffset>
                </wp:positionV>
                <wp:extent cx="6248400" cy="7506970"/>
                <wp:effectExtent l="3810" t="63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0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6CFF9" w14:textId="77777777" w:rsidR="00CE51EF" w:rsidRPr="005B08A5" w:rsidRDefault="00CE51EF" w:rsidP="00DB39CB">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14:paraId="489561F2" w14:textId="77777777" w:rsidR="00CE51EF" w:rsidRPr="005B08A5" w:rsidRDefault="00CE51EF" w:rsidP="00244015">
                            <w:pPr>
                              <w:tabs>
                                <w:tab w:val="left" w:leader="dot" w:pos="4678"/>
                                <w:tab w:val="left" w:leader="dot" w:pos="7655"/>
                              </w:tabs>
                              <w:spacing w:before="720" w:line="240" w:lineRule="auto"/>
                              <w:rPr>
                                <w:rFonts w:ascii="Arial Narrow" w:hAnsi="Arial Narrow"/>
                                <w:sz w:val="24"/>
                                <w:szCs w:val="24"/>
                              </w:rPr>
                            </w:pPr>
                            <w:r w:rsidRPr="000A2E94">
                              <w:rPr>
                                <w:rFonts w:ascii="Arial Narrow" w:hAnsi="Arial Narrow"/>
                                <w:sz w:val="24"/>
                                <w:szCs w:val="24"/>
                              </w:rPr>
                              <w:t xml:space="preserve">Alulírott </w:t>
                            </w:r>
                            <w:r w:rsidRPr="000A2E94">
                              <w:rPr>
                                <w:rFonts w:ascii="Arial Narrow" w:hAnsi="Arial Narrow"/>
                                <w:sz w:val="24"/>
                                <w:szCs w:val="24"/>
                              </w:rPr>
                              <w:tab/>
                              <w:t xml:space="preserve"> (EHA kód:</w:t>
                            </w:r>
                            <w:r w:rsidRPr="000A2E94">
                              <w:rPr>
                                <w:rFonts w:ascii="Arial Narrow" w:hAnsi="Arial Narrow"/>
                                <w:sz w:val="24"/>
                                <w:szCs w:val="24"/>
                              </w:rPr>
                              <w:tab/>
                              <w:t xml:space="preserve">) jelen nyilatkozat aláírásával kijelentem, hogy </w:t>
                            </w:r>
                            <w:proofErr w:type="gramStart"/>
                            <w:r w:rsidRPr="000A2E94">
                              <w:rPr>
                                <w:rFonts w:ascii="Arial Narrow" w:hAnsi="Arial Narrow"/>
                                <w:sz w:val="24"/>
                                <w:szCs w:val="24"/>
                              </w:rPr>
                              <w:t>a(</w:t>
                            </w:r>
                            <w:proofErr w:type="gramEnd"/>
                            <w:r w:rsidRPr="000A2E94">
                              <w:rPr>
                                <w:rFonts w:ascii="Arial Narrow" w:hAnsi="Arial Narrow"/>
                                <w:sz w:val="24"/>
                                <w:szCs w:val="24"/>
                              </w:rPr>
                              <w:t>z)</w:t>
                            </w:r>
                          </w:p>
                          <w:p w14:paraId="25DB4D45"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69300710"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728BD716"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79C764DE" w14:textId="77777777" w:rsidR="00CE51EF" w:rsidRPr="005B08A5" w:rsidRDefault="00CE51EF" w:rsidP="00DB39CB">
                            <w:pPr>
                              <w:spacing w:line="240" w:lineRule="auto"/>
                              <w:rPr>
                                <w:rFonts w:ascii="Arial Narrow" w:hAnsi="Arial Narrow"/>
                                <w:sz w:val="24"/>
                                <w:szCs w:val="24"/>
                              </w:rPr>
                            </w:pPr>
                            <w:proofErr w:type="gramStart"/>
                            <w:r w:rsidRPr="005B08A5">
                              <w:rPr>
                                <w:rFonts w:ascii="Arial Narrow" w:hAnsi="Arial Narrow"/>
                                <w:sz w:val="24"/>
                                <w:szCs w:val="24"/>
                              </w:rPr>
                              <w:t>című</w:t>
                            </w:r>
                            <w:proofErr w:type="gramEnd"/>
                          </w:p>
                          <w:p w14:paraId="71759ED8" w14:textId="77777777" w:rsidR="00CE51EF" w:rsidRPr="005B08A5" w:rsidRDefault="00CE51EF" w:rsidP="00DB39CB">
                            <w:pPr>
                              <w:spacing w:line="240" w:lineRule="auto"/>
                              <w:jc w:val="center"/>
                              <w:rPr>
                                <w:rFonts w:ascii="Arial Narrow" w:hAnsi="Arial Narrow"/>
                                <w:sz w:val="24"/>
                                <w:szCs w:val="24"/>
                              </w:rPr>
                            </w:pPr>
                          </w:p>
                          <w:p w14:paraId="485BAA99" w14:textId="77777777" w:rsidR="00CE51EF" w:rsidRPr="005B08A5" w:rsidRDefault="00CE51EF" w:rsidP="00DB39CB">
                            <w:pPr>
                              <w:spacing w:line="240" w:lineRule="auto"/>
                              <w:jc w:val="center"/>
                              <w:rPr>
                                <w:rFonts w:ascii="Arial Narrow" w:hAnsi="Arial Narrow"/>
                                <w:b/>
                                <w:sz w:val="24"/>
                                <w:szCs w:val="24"/>
                              </w:rPr>
                            </w:pPr>
                            <w:proofErr w:type="gramStart"/>
                            <w:r w:rsidRPr="005B08A5">
                              <w:rPr>
                                <w:rFonts w:ascii="Arial Narrow" w:hAnsi="Arial Narrow"/>
                                <w:b/>
                                <w:sz w:val="24"/>
                                <w:szCs w:val="24"/>
                              </w:rPr>
                              <w:t>szakdolgozat</w:t>
                            </w:r>
                            <w:proofErr w:type="gramEnd"/>
                          </w:p>
                          <w:p w14:paraId="7FAC793C" w14:textId="77777777" w:rsidR="00CE51EF" w:rsidRPr="005B08A5" w:rsidRDefault="00CE51EF" w:rsidP="00DB39CB">
                            <w:pPr>
                              <w:spacing w:line="240" w:lineRule="auto"/>
                              <w:jc w:val="center"/>
                              <w:rPr>
                                <w:rFonts w:ascii="Arial Narrow" w:hAnsi="Arial Narrow"/>
                                <w:sz w:val="24"/>
                                <w:szCs w:val="24"/>
                              </w:rPr>
                            </w:pPr>
                          </w:p>
                          <w:p w14:paraId="16B3E1D8" w14:textId="77777777" w:rsidR="00CE51EF" w:rsidRPr="005B08A5" w:rsidRDefault="00CE51EF" w:rsidP="00DB39CB">
                            <w:pPr>
                              <w:spacing w:line="240" w:lineRule="auto"/>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w:t>
                            </w:r>
                            <w:proofErr w:type="gramStart"/>
                            <w:r w:rsidRPr="005B08A5">
                              <w:rPr>
                                <w:rFonts w:ascii="Arial Narrow" w:hAnsi="Arial Narrow"/>
                                <w:sz w:val="24"/>
                                <w:szCs w:val="24"/>
                              </w:rPr>
                              <w:t>szabályait</w:t>
                            </w:r>
                            <w:proofErr w:type="gramEnd"/>
                            <w:r w:rsidRPr="005B08A5">
                              <w:rPr>
                                <w:rFonts w:ascii="Arial Narrow" w:hAnsi="Arial Narrow"/>
                                <w:sz w:val="24"/>
                                <w:szCs w:val="24"/>
                              </w:rPr>
                              <w: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14:paraId="0DEBD671" w14:textId="4CD82E61"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 xml:space="preserve">Kijelentem továbbá, hogy a dolgozat készítése során az önálló munka kitétel tekintetében a konzulenseimet illetve </w:t>
                            </w:r>
                            <w:r w:rsidRPr="00BF3708">
                              <w:rPr>
                                <w:rFonts w:ascii="Arial Narrow" w:hAnsi="Arial Narrow"/>
                                <w:sz w:val="24"/>
                                <w:szCs w:val="24"/>
                                <w:highlight w:val="yellow"/>
                              </w:rPr>
                              <w:t>a</w:t>
                            </w:r>
                            <w:r w:rsidR="00BF3708" w:rsidRPr="00BF3708">
                              <w:rPr>
                                <w:rFonts w:ascii="Arial Narrow" w:hAnsi="Arial Narrow"/>
                                <w:sz w:val="24"/>
                                <w:szCs w:val="24"/>
                                <w:highlight w:val="yellow"/>
                              </w:rPr>
                              <w:t>z intézményt</w:t>
                            </w:r>
                            <w:r w:rsidRPr="005B08A5">
                              <w:rPr>
                                <w:rFonts w:ascii="Arial Narrow" w:hAnsi="Arial Narrow"/>
                                <w:sz w:val="24"/>
                                <w:szCs w:val="24"/>
                              </w:rPr>
                              <w:t xml:space="preserve"> </w:t>
                            </w:r>
                            <w:r w:rsidRPr="005B08A5">
                              <w:rPr>
                                <w:rFonts w:ascii="Arial Narrow" w:hAnsi="Arial Narrow"/>
                                <w:b/>
                                <w:sz w:val="24"/>
                                <w:szCs w:val="24"/>
                              </w:rPr>
                              <w:t>nem tévesztettem meg</w:t>
                            </w:r>
                            <w:r w:rsidRPr="005B08A5">
                              <w:rPr>
                                <w:rFonts w:ascii="Arial Narrow" w:hAnsi="Arial Narrow"/>
                                <w:sz w:val="24"/>
                                <w:szCs w:val="24"/>
                              </w:rPr>
                              <w:t>.</w:t>
                            </w:r>
                          </w:p>
                          <w:p w14:paraId="2B8E5EA8" w14:textId="77777777"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14:paraId="0FD20FF4" w14:textId="77777777"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14:paraId="08BAAA9B" w14:textId="77777777" w:rsidR="00CE51EF" w:rsidRPr="005B08A5" w:rsidRDefault="00CE51EF" w:rsidP="00DB39CB">
                            <w:pPr>
                              <w:spacing w:before="360" w:line="240" w:lineRule="auto"/>
                              <w:rPr>
                                <w:rFonts w:ascii="Arial Narrow" w:hAnsi="Arial Narrow"/>
                                <w:sz w:val="24"/>
                                <w:szCs w:val="24"/>
                              </w:rPr>
                            </w:pPr>
                            <w:r w:rsidRPr="005B08A5">
                              <w:rPr>
                                <w:rFonts w:ascii="Arial Narrow" w:hAnsi="Arial Narrow"/>
                                <w:sz w:val="24"/>
                                <w:szCs w:val="24"/>
                              </w:rPr>
                              <w:t>Budapest</w:t>
                            </w:r>
                            <w:proofErr w:type="gramStart"/>
                            <w:r w:rsidRPr="005B08A5">
                              <w:rPr>
                                <w:rFonts w:ascii="Arial Narrow" w:hAnsi="Arial Narrow"/>
                                <w:sz w:val="24"/>
                                <w:szCs w:val="24"/>
                              </w:rPr>
                              <w:t>, …</w:t>
                            </w:r>
                            <w:proofErr w:type="gramEnd"/>
                            <w:r w:rsidRPr="005B08A5">
                              <w:rPr>
                                <w:rFonts w:ascii="Arial Narrow" w:hAnsi="Arial Narrow"/>
                                <w:sz w:val="24"/>
                                <w:szCs w:val="24"/>
                              </w:rPr>
                              <w:t>………………………………….….</w:t>
                            </w:r>
                          </w:p>
                          <w:p w14:paraId="7C2FC12A" w14:textId="77777777" w:rsidR="00CE51EF" w:rsidRPr="005B08A5" w:rsidRDefault="00CE51EF" w:rsidP="00DB39CB">
                            <w:pPr>
                              <w:tabs>
                                <w:tab w:val="left" w:pos="6521"/>
                                <w:tab w:val="left" w:leader="dot" w:pos="9356"/>
                              </w:tabs>
                              <w:spacing w:before="720" w:line="240" w:lineRule="auto"/>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14:paraId="4F1265B0" w14:textId="77777777" w:rsidR="00CE51EF" w:rsidRPr="005B08A5" w:rsidRDefault="00CE51EF" w:rsidP="00244015">
                            <w:pPr>
                              <w:tabs>
                                <w:tab w:val="center" w:pos="7938"/>
                              </w:tabs>
                              <w:spacing w:line="240" w:lineRule="auto"/>
                              <w:rPr>
                                <w:rFonts w:ascii="Arial Narrow" w:hAnsi="Arial Narrow"/>
                                <w:sz w:val="24"/>
                                <w:szCs w:val="24"/>
                              </w:rPr>
                            </w:pPr>
                            <w:r w:rsidRPr="005B08A5">
                              <w:rPr>
                                <w:rFonts w:ascii="Arial Narrow" w:hAnsi="Arial Narrow"/>
                                <w:sz w:val="24"/>
                                <w:szCs w:val="24"/>
                              </w:rPr>
                              <w:tab/>
                            </w:r>
                            <w:proofErr w:type="gramStart"/>
                            <w:r w:rsidRPr="005B08A5">
                              <w:rPr>
                                <w:rFonts w:ascii="Arial Narrow" w:hAnsi="Arial Narrow"/>
                                <w:sz w:val="24"/>
                                <w:szCs w:val="24"/>
                              </w:rPr>
                              <w:t>hallgató</w:t>
                            </w:r>
                            <w:proofErr w:type="gramEnd"/>
                          </w:p>
                          <w:p w14:paraId="0FD3ED7A" w14:textId="77777777" w:rsidR="00CE51EF" w:rsidRPr="005B08A5" w:rsidRDefault="00CE51EF" w:rsidP="00DB39CB">
                            <w:pPr>
                              <w:spacing w:line="276" w:lineRule="auto"/>
                              <w:rPr>
                                <w:rFonts w:ascii="Arial Narrow" w:hAnsi="Arial Narrow"/>
                                <w:sz w:val="24"/>
                                <w:szCs w:val="24"/>
                              </w:rPr>
                            </w:pPr>
                          </w:p>
                          <w:p w14:paraId="504A214F" w14:textId="77777777" w:rsidR="00CE51EF" w:rsidRPr="005E225F" w:rsidRDefault="00CE51EF" w:rsidP="00DB39CB">
                            <w:pPr>
                              <w:pStyle w:val="Footer"/>
                              <w:tabs>
                                <w:tab w:val="left" w:leader="underscore" w:pos="2835"/>
                              </w:tabs>
                              <w:spacing w:line="276" w:lineRule="auto"/>
                              <w:rPr>
                                <w:rFonts w:ascii="Arial Narrow" w:hAnsi="Arial Narrow"/>
                                <w:vertAlign w:val="superscript"/>
                              </w:rPr>
                            </w:pPr>
                            <w:r w:rsidRPr="005E225F">
                              <w:rPr>
                                <w:rFonts w:ascii="Arial Narrow" w:hAnsi="Arial Narrow"/>
                                <w:vertAlign w:val="superscript"/>
                              </w:rPr>
                              <w:tab/>
                            </w:r>
                          </w:p>
                          <w:p w14:paraId="46ECB22F" w14:textId="77777777" w:rsidR="00CE51EF" w:rsidRPr="00C923D7" w:rsidRDefault="00CE51EF" w:rsidP="00DB39CB">
                            <w:pPr>
                              <w:pStyle w:val="Footer"/>
                              <w:spacing w:line="240" w:lineRule="auto"/>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14:paraId="017C90CA" w14:textId="77777777" w:rsidR="00CE51EF" w:rsidRPr="00F528E3" w:rsidRDefault="00CE51EF" w:rsidP="00DB39CB">
                            <w:pPr>
                              <w:pStyle w:val="Footer"/>
                              <w:spacing w:line="240" w:lineRule="auto"/>
                              <w:ind w:firstLine="113"/>
                              <w:jc w:val="left"/>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r w:rsidRPr="00F528E3">
                              <w:rPr>
                                <w:rFonts w:ascii="Arial Narrow" w:hAnsi="Arial Narrow"/>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5AFE" id="_x0000_t202" coordsize="21600,21600" o:spt="202" path="m,l,21600r21600,l21600,xe">
                <v:stroke joinstyle="miter"/>
                <v:path gradientshapeok="t" o:connecttype="rect"/>
              </v:shapetype>
              <v:shape id="Text Box 14" o:spid="_x0000_s1029" type="#_x0000_t202" style="position:absolute;margin-left:-14.35pt;margin-top:46.9pt;width:492pt;height:59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ihg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" o:allowincell="f" stroked="f">
                <v:textbox>
                  <w:txbxContent>
                    <w:p w14:paraId="65F6CFF9" w14:textId="77777777" w:rsidR="00CE51EF" w:rsidRPr="005B08A5" w:rsidRDefault="00CE51EF" w:rsidP="00DB39CB">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14:paraId="489561F2" w14:textId="77777777" w:rsidR="00CE51EF" w:rsidRPr="005B08A5" w:rsidRDefault="00CE51EF" w:rsidP="00244015">
                      <w:pPr>
                        <w:tabs>
                          <w:tab w:val="left" w:leader="dot" w:pos="4678"/>
                          <w:tab w:val="left" w:leader="dot" w:pos="7655"/>
                        </w:tabs>
                        <w:spacing w:before="720" w:line="240" w:lineRule="auto"/>
                        <w:rPr>
                          <w:rFonts w:ascii="Arial Narrow" w:hAnsi="Arial Narrow"/>
                          <w:sz w:val="24"/>
                          <w:szCs w:val="24"/>
                        </w:rPr>
                      </w:pPr>
                      <w:r w:rsidRPr="000A2E94">
                        <w:rPr>
                          <w:rFonts w:ascii="Arial Narrow" w:hAnsi="Arial Narrow"/>
                          <w:sz w:val="24"/>
                          <w:szCs w:val="24"/>
                        </w:rPr>
                        <w:t xml:space="preserve">Alulírott </w:t>
                      </w:r>
                      <w:r w:rsidRPr="000A2E94">
                        <w:rPr>
                          <w:rFonts w:ascii="Arial Narrow" w:hAnsi="Arial Narrow"/>
                          <w:sz w:val="24"/>
                          <w:szCs w:val="24"/>
                        </w:rPr>
                        <w:tab/>
                        <w:t xml:space="preserve"> (EHA kód:</w:t>
                      </w:r>
                      <w:r w:rsidRPr="000A2E94">
                        <w:rPr>
                          <w:rFonts w:ascii="Arial Narrow" w:hAnsi="Arial Narrow"/>
                          <w:sz w:val="24"/>
                          <w:szCs w:val="24"/>
                        </w:rPr>
                        <w:tab/>
                        <w:t>) jelen nyilatkozat aláírásával kijelentem, hogy a(z)</w:t>
                      </w:r>
                    </w:p>
                    <w:p w14:paraId="25DB4D45"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69300710"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728BD716" w14:textId="77777777" w:rsidR="00CE51EF" w:rsidRDefault="00CE51EF">
                      <w:pPr>
                        <w:tabs>
                          <w:tab w:val="right" w:leader="dot" w:pos="9498"/>
                        </w:tabs>
                        <w:spacing w:before="240" w:line="240" w:lineRule="auto"/>
                        <w:rPr>
                          <w:rFonts w:ascii="Arial Narrow" w:hAnsi="Arial Narrow"/>
                          <w:sz w:val="24"/>
                          <w:szCs w:val="24"/>
                        </w:rPr>
                      </w:pPr>
                      <w:r>
                        <w:rPr>
                          <w:rFonts w:ascii="Arial Narrow" w:hAnsi="Arial Narrow"/>
                          <w:sz w:val="24"/>
                          <w:szCs w:val="24"/>
                        </w:rPr>
                        <w:tab/>
                      </w:r>
                    </w:p>
                    <w:p w14:paraId="79C764DE" w14:textId="77777777" w:rsidR="00CE51EF" w:rsidRPr="005B08A5" w:rsidRDefault="00CE51EF" w:rsidP="00DB39CB">
                      <w:pPr>
                        <w:spacing w:line="240" w:lineRule="auto"/>
                        <w:rPr>
                          <w:rFonts w:ascii="Arial Narrow" w:hAnsi="Arial Narrow"/>
                          <w:sz w:val="24"/>
                          <w:szCs w:val="24"/>
                        </w:rPr>
                      </w:pPr>
                      <w:r w:rsidRPr="005B08A5">
                        <w:rPr>
                          <w:rFonts w:ascii="Arial Narrow" w:hAnsi="Arial Narrow"/>
                          <w:sz w:val="24"/>
                          <w:szCs w:val="24"/>
                        </w:rPr>
                        <w:t>című</w:t>
                      </w:r>
                    </w:p>
                    <w:p w14:paraId="71759ED8" w14:textId="77777777" w:rsidR="00CE51EF" w:rsidRPr="005B08A5" w:rsidRDefault="00CE51EF" w:rsidP="00DB39CB">
                      <w:pPr>
                        <w:spacing w:line="240" w:lineRule="auto"/>
                        <w:jc w:val="center"/>
                        <w:rPr>
                          <w:rFonts w:ascii="Arial Narrow" w:hAnsi="Arial Narrow"/>
                          <w:sz w:val="24"/>
                          <w:szCs w:val="24"/>
                        </w:rPr>
                      </w:pPr>
                    </w:p>
                    <w:p w14:paraId="485BAA99" w14:textId="77777777" w:rsidR="00CE51EF" w:rsidRPr="005B08A5" w:rsidRDefault="00CE51EF" w:rsidP="00DB39CB">
                      <w:pPr>
                        <w:spacing w:line="240" w:lineRule="auto"/>
                        <w:jc w:val="center"/>
                        <w:rPr>
                          <w:rFonts w:ascii="Arial Narrow" w:hAnsi="Arial Narrow"/>
                          <w:b/>
                          <w:sz w:val="24"/>
                          <w:szCs w:val="24"/>
                        </w:rPr>
                      </w:pPr>
                      <w:r w:rsidRPr="005B08A5">
                        <w:rPr>
                          <w:rFonts w:ascii="Arial Narrow" w:hAnsi="Arial Narrow"/>
                          <w:b/>
                          <w:sz w:val="24"/>
                          <w:szCs w:val="24"/>
                        </w:rPr>
                        <w:t>szakdolgozat</w:t>
                      </w:r>
                    </w:p>
                    <w:p w14:paraId="7FAC793C" w14:textId="77777777" w:rsidR="00CE51EF" w:rsidRPr="005B08A5" w:rsidRDefault="00CE51EF" w:rsidP="00DB39CB">
                      <w:pPr>
                        <w:spacing w:line="240" w:lineRule="auto"/>
                        <w:jc w:val="center"/>
                        <w:rPr>
                          <w:rFonts w:ascii="Arial Narrow" w:hAnsi="Arial Narrow"/>
                          <w:sz w:val="24"/>
                          <w:szCs w:val="24"/>
                        </w:rPr>
                      </w:pPr>
                    </w:p>
                    <w:p w14:paraId="16B3E1D8" w14:textId="77777777" w:rsidR="00CE51EF" w:rsidRPr="005B08A5" w:rsidRDefault="00CE51EF" w:rsidP="00DB39CB">
                      <w:pPr>
                        <w:spacing w:line="240" w:lineRule="auto"/>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szabályait,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14:paraId="0DEBD671" w14:textId="4CD82E61"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 xml:space="preserve">Kijelentem továbbá, hogy a dolgozat készítése során az önálló munka kitétel tekintetében a konzulenseimet illetve </w:t>
                      </w:r>
                      <w:r w:rsidRPr="00BF3708">
                        <w:rPr>
                          <w:rFonts w:ascii="Arial Narrow" w:hAnsi="Arial Narrow"/>
                          <w:sz w:val="24"/>
                          <w:szCs w:val="24"/>
                          <w:highlight w:val="yellow"/>
                        </w:rPr>
                        <w:t>a</w:t>
                      </w:r>
                      <w:r w:rsidR="00BF3708" w:rsidRPr="00BF3708">
                        <w:rPr>
                          <w:rFonts w:ascii="Arial Narrow" w:hAnsi="Arial Narrow"/>
                          <w:sz w:val="24"/>
                          <w:szCs w:val="24"/>
                          <w:highlight w:val="yellow"/>
                        </w:rPr>
                        <w:t>z intézményt</w:t>
                      </w:r>
                      <w:r w:rsidRPr="005B08A5">
                        <w:rPr>
                          <w:rFonts w:ascii="Arial Narrow" w:hAnsi="Arial Narrow"/>
                          <w:sz w:val="24"/>
                          <w:szCs w:val="24"/>
                        </w:rPr>
                        <w:t xml:space="preserve"> </w:t>
                      </w:r>
                      <w:r w:rsidRPr="005B08A5">
                        <w:rPr>
                          <w:rFonts w:ascii="Arial Narrow" w:hAnsi="Arial Narrow"/>
                          <w:b/>
                          <w:sz w:val="24"/>
                          <w:szCs w:val="24"/>
                        </w:rPr>
                        <w:t>nem tévesztettem meg</w:t>
                      </w:r>
                      <w:r w:rsidRPr="005B08A5">
                        <w:rPr>
                          <w:rFonts w:ascii="Arial Narrow" w:hAnsi="Arial Narrow"/>
                          <w:sz w:val="24"/>
                          <w:szCs w:val="24"/>
                        </w:rPr>
                        <w:t>.</w:t>
                      </w:r>
                    </w:p>
                    <w:p w14:paraId="2B8E5EA8" w14:textId="77777777"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14:paraId="0FD20FF4" w14:textId="77777777" w:rsidR="00CE51EF" w:rsidRPr="005B08A5" w:rsidRDefault="00CE51EF" w:rsidP="00DB39CB">
                      <w:pPr>
                        <w:spacing w:before="240" w:line="240" w:lineRule="auto"/>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14:paraId="08BAAA9B" w14:textId="77777777" w:rsidR="00CE51EF" w:rsidRPr="005B08A5" w:rsidRDefault="00CE51EF" w:rsidP="00DB39CB">
                      <w:pPr>
                        <w:spacing w:before="360" w:line="240" w:lineRule="auto"/>
                        <w:rPr>
                          <w:rFonts w:ascii="Arial Narrow" w:hAnsi="Arial Narrow"/>
                          <w:sz w:val="24"/>
                          <w:szCs w:val="24"/>
                        </w:rPr>
                      </w:pPr>
                      <w:r w:rsidRPr="005B08A5">
                        <w:rPr>
                          <w:rFonts w:ascii="Arial Narrow" w:hAnsi="Arial Narrow"/>
                          <w:sz w:val="24"/>
                          <w:szCs w:val="24"/>
                        </w:rPr>
                        <w:t>Budapest, …………………………………….….</w:t>
                      </w:r>
                    </w:p>
                    <w:p w14:paraId="7C2FC12A" w14:textId="77777777" w:rsidR="00CE51EF" w:rsidRPr="005B08A5" w:rsidRDefault="00CE51EF" w:rsidP="00DB39CB">
                      <w:pPr>
                        <w:tabs>
                          <w:tab w:val="left" w:pos="6521"/>
                          <w:tab w:val="left" w:leader="dot" w:pos="9356"/>
                        </w:tabs>
                        <w:spacing w:before="720" w:line="240" w:lineRule="auto"/>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14:paraId="4F1265B0" w14:textId="77777777" w:rsidR="00CE51EF" w:rsidRPr="005B08A5" w:rsidRDefault="00CE51EF" w:rsidP="00244015">
                      <w:pPr>
                        <w:tabs>
                          <w:tab w:val="center" w:pos="7938"/>
                        </w:tabs>
                        <w:spacing w:line="240" w:lineRule="auto"/>
                        <w:rPr>
                          <w:rFonts w:ascii="Arial Narrow" w:hAnsi="Arial Narrow"/>
                          <w:sz w:val="24"/>
                          <w:szCs w:val="24"/>
                        </w:rPr>
                      </w:pPr>
                      <w:r w:rsidRPr="005B08A5">
                        <w:rPr>
                          <w:rFonts w:ascii="Arial Narrow" w:hAnsi="Arial Narrow"/>
                          <w:sz w:val="24"/>
                          <w:szCs w:val="24"/>
                        </w:rPr>
                        <w:tab/>
                        <w:t>hallgató</w:t>
                      </w:r>
                    </w:p>
                    <w:p w14:paraId="0FD3ED7A" w14:textId="77777777" w:rsidR="00CE51EF" w:rsidRPr="005B08A5" w:rsidRDefault="00CE51EF" w:rsidP="00DB39CB">
                      <w:pPr>
                        <w:spacing w:line="276" w:lineRule="auto"/>
                        <w:rPr>
                          <w:rFonts w:ascii="Arial Narrow" w:hAnsi="Arial Narrow"/>
                          <w:sz w:val="24"/>
                          <w:szCs w:val="24"/>
                        </w:rPr>
                      </w:pPr>
                    </w:p>
                    <w:p w14:paraId="504A214F" w14:textId="77777777" w:rsidR="00CE51EF" w:rsidRPr="005E225F" w:rsidRDefault="00CE51EF" w:rsidP="00DB39CB">
                      <w:pPr>
                        <w:pStyle w:val="Footer"/>
                        <w:tabs>
                          <w:tab w:val="left" w:leader="underscore" w:pos="2835"/>
                        </w:tabs>
                        <w:spacing w:line="276" w:lineRule="auto"/>
                        <w:rPr>
                          <w:rFonts w:ascii="Arial Narrow" w:hAnsi="Arial Narrow"/>
                          <w:vertAlign w:val="superscript"/>
                        </w:rPr>
                      </w:pPr>
                      <w:r w:rsidRPr="005E225F">
                        <w:rPr>
                          <w:rFonts w:ascii="Arial Narrow" w:hAnsi="Arial Narrow"/>
                          <w:vertAlign w:val="superscript"/>
                        </w:rPr>
                        <w:tab/>
                      </w:r>
                    </w:p>
                    <w:p w14:paraId="46ECB22F" w14:textId="77777777" w:rsidR="00CE51EF" w:rsidRPr="00C923D7" w:rsidRDefault="00CE51EF" w:rsidP="00DB39CB">
                      <w:pPr>
                        <w:pStyle w:val="Footer"/>
                        <w:spacing w:line="240" w:lineRule="auto"/>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14:paraId="017C90CA" w14:textId="77777777" w:rsidR="00CE51EF" w:rsidRPr="00F528E3" w:rsidRDefault="00CE51EF" w:rsidP="00DB39CB">
                      <w:pPr>
                        <w:pStyle w:val="Footer"/>
                        <w:spacing w:line="240" w:lineRule="auto"/>
                        <w:ind w:firstLine="113"/>
                        <w:jc w:val="left"/>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r w:rsidRPr="00F528E3">
                        <w:rPr>
                          <w:rFonts w:ascii="Arial Narrow" w:hAnsi="Arial Narrow"/>
                          <w:noProof/>
                        </w:rPr>
                        <w:t xml:space="preserve"> </w:t>
                      </w:r>
                    </w:p>
                  </w:txbxContent>
                </v:textbox>
              </v:shape>
            </w:pict>
          </mc:Fallback>
        </mc:AlternateContent>
      </w:r>
    </w:p>
    <w:p w14:paraId="627637FA" w14:textId="423A9366" w:rsidR="00115477" w:rsidRPr="003A11C3" w:rsidRDefault="000A2E94" w:rsidP="00115477">
      <w:pPr>
        <w:spacing w:line="240" w:lineRule="auto"/>
        <w:jc w:val="center"/>
        <w:rPr>
          <w:rFonts w:ascii="Arial Narrow" w:hAnsi="Arial Narrow"/>
          <w:b/>
          <w:sz w:val="32"/>
          <w:szCs w:val="32"/>
        </w:rPr>
      </w:pPr>
      <w:r w:rsidRPr="003A11C3">
        <w:rPr>
          <w:rFonts w:ascii="Arial Narrow" w:hAnsi="Arial Narrow"/>
          <w:b/>
          <w:sz w:val="32"/>
          <w:szCs w:val="32"/>
        </w:rPr>
        <w:lastRenderedPageBreak/>
        <w:t>Szak</w:t>
      </w:r>
      <w:r w:rsidR="00495F0D" w:rsidRPr="003A11C3">
        <w:rPr>
          <w:rFonts w:ascii="Arial Narrow" w:hAnsi="Arial Narrow"/>
          <w:b/>
          <w:sz w:val="32"/>
          <w:szCs w:val="32"/>
        </w:rPr>
        <w:t>dolgozat témamódosítási kérelem</w:t>
      </w:r>
    </w:p>
    <w:p w14:paraId="6C4E50C1" w14:textId="77777777" w:rsidR="00115477" w:rsidRPr="003A11C3" w:rsidRDefault="00115477" w:rsidP="00115477">
      <w:pPr>
        <w:spacing w:line="240" w:lineRule="auto"/>
        <w:jc w:val="center"/>
        <w:rPr>
          <w:rFonts w:ascii="Arial Narrow" w:hAnsi="Arial Narrow"/>
          <w:b/>
          <w:sz w:val="24"/>
          <w:szCs w:val="24"/>
        </w:rPr>
      </w:pPr>
    </w:p>
    <w:p w14:paraId="1B763880" w14:textId="788888E6" w:rsidR="00BF3708" w:rsidRPr="003A11C3" w:rsidRDefault="00BF3708" w:rsidP="00BF3708">
      <w:pPr>
        <w:tabs>
          <w:tab w:val="center" w:leader="dot" w:pos="6379"/>
        </w:tabs>
        <w:jc w:val="center"/>
        <w:rPr>
          <w:rFonts w:ascii="Arial Narrow" w:hAnsi="Arial Narrow"/>
          <w:sz w:val="24"/>
          <w:szCs w:val="24"/>
        </w:rPr>
      </w:pPr>
      <w:r w:rsidRPr="003A11C3">
        <w:rPr>
          <w:rFonts w:ascii="Arial Narrow" w:hAnsi="Arial Narrow"/>
          <w:sz w:val="24"/>
          <w:szCs w:val="24"/>
        </w:rPr>
        <w:t xml:space="preserve">Kérelmét szíveskedjen szabatos megfogalmazásban, indoklással együtt a </w:t>
      </w:r>
      <w:hyperlink r:id="rId31" w:history="1">
        <w:r w:rsidRPr="003A11C3">
          <w:rPr>
            <w:rStyle w:val="Hyperlink"/>
            <w:rFonts w:ascii="Arial Narrow" w:hAnsi="Arial Narrow"/>
            <w:color w:val="auto"/>
            <w:sz w:val="24"/>
            <w:szCs w:val="24"/>
          </w:rPr>
          <w:t>request@ibs-b.hu</w:t>
        </w:r>
      </w:hyperlink>
      <w:r w:rsidRPr="003A11C3">
        <w:rPr>
          <w:rFonts w:ascii="Arial Narrow" w:hAnsi="Arial Narrow"/>
          <w:sz w:val="24"/>
          <w:szCs w:val="24"/>
        </w:rPr>
        <w:t xml:space="preserve"> címre küldeni!</w:t>
      </w:r>
    </w:p>
    <w:p w14:paraId="544E7939" w14:textId="77777777" w:rsidR="00BF3708" w:rsidRPr="003A11C3" w:rsidRDefault="00BF3708">
      <w:pPr>
        <w:spacing w:line="240" w:lineRule="auto"/>
        <w:jc w:val="left"/>
        <w:rPr>
          <w:rFonts w:ascii="Arial Narrow" w:hAnsi="Arial Narrow"/>
          <w:b/>
          <w:sz w:val="28"/>
          <w:szCs w:val="28"/>
        </w:rPr>
      </w:pPr>
      <w:r w:rsidRPr="003A11C3">
        <w:rPr>
          <w:rFonts w:ascii="Arial Narrow" w:hAnsi="Arial Narrow"/>
          <w:b/>
          <w:sz w:val="28"/>
          <w:szCs w:val="28"/>
        </w:rPr>
        <w:br w:type="page"/>
      </w:r>
    </w:p>
    <w:p w14:paraId="0D26CC95" w14:textId="6F3EB90F" w:rsidR="00115477" w:rsidRPr="003A11C3" w:rsidRDefault="00115477" w:rsidP="00115477">
      <w:pPr>
        <w:spacing w:after="120" w:line="240" w:lineRule="auto"/>
        <w:rPr>
          <w:rFonts w:ascii="Arial Narrow" w:hAnsi="Arial Narrow"/>
          <w:b/>
          <w:sz w:val="28"/>
          <w:szCs w:val="28"/>
        </w:rPr>
      </w:pPr>
      <w:r w:rsidRPr="003A11C3">
        <w:rPr>
          <w:rFonts w:ascii="Arial Narrow" w:hAnsi="Arial Narrow"/>
          <w:b/>
          <w:sz w:val="28"/>
          <w:szCs w:val="28"/>
        </w:rPr>
        <w:lastRenderedPageBreak/>
        <w:t>Szakdolgozat titkosítási kérelem</w:t>
      </w:r>
    </w:p>
    <w:p w14:paraId="248322C8" w14:textId="77777777" w:rsidR="00115477" w:rsidRPr="003A11C3" w:rsidRDefault="00115477" w:rsidP="00115477">
      <w:pPr>
        <w:spacing w:after="120" w:line="240" w:lineRule="auto"/>
        <w:rPr>
          <w:rFonts w:ascii="Arial Narrow" w:hAnsi="Arial Narrow"/>
          <w:b/>
          <w:sz w:val="28"/>
          <w:szCs w:val="28"/>
        </w:rPr>
      </w:pPr>
      <w:r w:rsidRPr="003A11C3">
        <w:rPr>
          <w:rFonts w:ascii="Arial Narrow" w:hAnsi="Arial Narrow"/>
          <w:b/>
          <w:sz w:val="28"/>
          <w:szCs w:val="28"/>
        </w:rPr>
        <w:t>MINTA</w:t>
      </w:r>
    </w:p>
    <w:p w14:paraId="55DA2467" w14:textId="77777777" w:rsidR="00136847" w:rsidRPr="003A11C3" w:rsidRDefault="00115477">
      <w:pPr>
        <w:tabs>
          <w:tab w:val="left" w:pos="5529"/>
        </w:tabs>
        <w:spacing w:after="120" w:line="240" w:lineRule="auto"/>
        <w:ind w:left="6804"/>
        <w:rPr>
          <w:rFonts w:ascii="Arial Narrow" w:hAnsi="Arial Narrow"/>
          <w:b/>
          <w:sz w:val="24"/>
          <w:szCs w:val="24"/>
        </w:rPr>
      </w:pPr>
      <w:r w:rsidRPr="003A11C3">
        <w:rPr>
          <w:rFonts w:ascii="Arial Narrow" w:hAnsi="Arial Narrow"/>
          <w:b/>
          <w:sz w:val="24"/>
          <w:szCs w:val="24"/>
          <w:u w:val="dotted"/>
        </w:rPr>
        <w:t>Kérelmező cég neve</w:t>
      </w:r>
    </w:p>
    <w:p w14:paraId="2CB363C7" w14:textId="77777777" w:rsidR="00A43D9A" w:rsidRPr="003A11C3" w:rsidRDefault="00A43D9A" w:rsidP="00A43D9A">
      <w:pPr>
        <w:tabs>
          <w:tab w:val="left" w:pos="5529"/>
        </w:tabs>
        <w:spacing w:after="120" w:line="240" w:lineRule="auto"/>
        <w:ind w:left="6804"/>
        <w:rPr>
          <w:rFonts w:ascii="Arial Narrow" w:hAnsi="Arial Narrow"/>
          <w:b/>
          <w:sz w:val="24"/>
          <w:szCs w:val="24"/>
        </w:rPr>
      </w:pPr>
      <w:r w:rsidRPr="003A11C3">
        <w:rPr>
          <w:rFonts w:ascii="Arial Narrow" w:hAnsi="Arial Narrow"/>
          <w:sz w:val="24"/>
          <w:szCs w:val="24"/>
          <w:u w:val="dotted"/>
        </w:rPr>
        <w:t>Aláíró neve</w:t>
      </w:r>
    </w:p>
    <w:p w14:paraId="79079365" w14:textId="77777777" w:rsidR="00136847" w:rsidRPr="003A11C3" w:rsidRDefault="00115477">
      <w:pPr>
        <w:tabs>
          <w:tab w:val="left" w:pos="5529"/>
        </w:tabs>
        <w:spacing w:after="120" w:line="240" w:lineRule="auto"/>
        <w:ind w:left="6804"/>
        <w:rPr>
          <w:rFonts w:ascii="Arial Narrow" w:hAnsi="Arial Narrow"/>
          <w:sz w:val="24"/>
          <w:szCs w:val="24"/>
          <w:u w:val="dotted"/>
        </w:rPr>
      </w:pPr>
      <w:r w:rsidRPr="003A11C3">
        <w:rPr>
          <w:rFonts w:ascii="Arial Narrow" w:hAnsi="Arial Narrow"/>
          <w:sz w:val="24"/>
          <w:szCs w:val="24"/>
          <w:u w:val="dotted"/>
        </w:rPr>
        <w:t>Kérelmező cég címe</w:t>
      </w:r>
    </w:p>
    <w:p w14:paraId="32AE7C2F" w14:textId="77777777" w:rsidR="00115477" w:rsidRPr="003A11C3" w:rsidRDefault="003265EF" w:rsidP="00115477">
      <w:pPr>
        <w:tabs>
          <w:tab w:val="left" w:pos="5529"/>
        </w:tabs>
        <w:spacing w:line="240" w:lineRule="auto"/>
        <w:rPr>
          <w:rFonts w:ascii="Arial Narrow" w:hAnsi="Arial Narrow"/>
          <w:b/>
          <w:sz w:val="24"/>
          <w:szCs w:val="24"/>
        </w:rPr>
      </w:pPr>
      <w:r w:rsidRPr="003A11C3">
        <w:rPr>
          <w:rFonts w:ascii="Arial Narrow" w:hAnsi="Arial Narrow"/>
          <w:b/>
          <w:sz w:val="24"/>
          <w:szCs w:val="24"/>
        </w:rPr>
        <w:t>IBS Nemzetközi Üzleti Főiskola</w:t>
      </w:r>
    </w:p>
    <w:p w14:paraId="3782801E" w14:textId="77777777" w:rsidR="00115477" w:rsidRPr="003A11C3" w:rsidRDefault="000A2E94" w:rsidP="00115477">
      <w:pPr>
        <w:tabs>
          <w:tab w:val="left" w:pos="5529"/>
        </w:tabs>
        <w:spacing w:line="240" w:lineRule="auto"/>
        <w:rPr>
          <w:rFonts w:ascii="Arial Narrow" w:hAnsi="Arial Narrow"/>
          <w:sz w:val="24"/>
          <w:szCs w:val="24"/>
        </w:rPr>
      </w:pPr>
      <w:r w:rsidRPr="003A11C3">
        <w:rPr>
          <w:rFonts w:ascii="Arial Narrow" w:hAnsi="Arial Narrow"/>
          <w:sz w:val="24"/>
          <w:szCs w:val="24"/>
        </w:rPr>
        <w:t>Budapest</w:t>
      </w:r>
    </w:p>
    <w:p w14:paraId="2479D0E0" w14:textId="7F457938" w:rsidR="00115477" w:rsidRPr="003A11C3" w:rsidRDefault="00E94225" w:rsidP="00115477">
      <w:pPr>
        <w:tabs>
          <w:tab w:val="left" w:pos="5529"/>
        </w:tabs>
        <w:spacing w:line="240" w:lineRule="auto"/>
        <w:rPr>
          <w:rFonts w:ascii="Arial Narrow" w:hAnsi="Arial Narrow"/>
          <w:sz w:val="24"/>
          <w:szCs w:val="24"/>
        </w:rPr>
      </w:pPr>
      <w:r w:rsidRPr="003A11C3">
        <w:rPr>
          <w:rFonts w:ascii="Arial Narrow" w:hAnsi="Arial Narrow"/>
          <w:sz w:val="24"/>
          <w:szCs w:val="24"/>
        </w:rPr>
        <w:t>Záhony u. 7</w:t>
      </w:r>
    </w:p>
    <w:p w14:paraId="704EE0E9" w14:textId="1C0AD3EB" w:rsidR="00115477" w:rsidRPr="003A11C3" w:rsidRDefault="00E94225" w:rsidP="00115477">
      <w:pPr>
        <w:tabs>
          <w:tab w:val="left" w:pos="5529"/>
        </w:tabs>
        <w:spacing w:line="240" w:lineRule="auto"/>
        <w:rPr>
          <w:rFonts w:ascii="Arial Narrow" w:hAnsi="Arial Narrow"/>
          <w:sz w:val="24"/>
          <w:szCs w:val="24"/>
        </w:rPr>
      </w:pPr>
      <w:r w:rsidRPr="003A11C3">
        <w:rPr>
          <w:rFonts w:ascii="Arial Narrow" w:hAnsi="Arial Narrow"/>
          <w:sz w:val="24"/>
          <w:szCs w:val="24"/>
        </w:rPr>
        <w:t>1031</w:t>
      </w:r>
    </w:p>
    <w:p w14:paraId="1D174C0C" w14:textId="77777777" w:rsidR="00115477" w:rsidRPr="003A11C3" w:rsidRDefault="00115477" w:rsidP="00115477">
      <w:pPr>
        <w:tabs>
          <w:tab w:val="left" w:pos="5529"/>
        </w:tabs>
        <w:spacing w:line="240" w:lineRule="auto"/>
        <w:rPr>
          <w:rFonts w:ascii="Arial Narrow" w:hAnsi="Arial Narrow"/>
          <w:sz w:val="24"/>
          <w:szCs w:val="24"/>
        </w:rPr>
      </w:pPr>
    </w:p>
    <w:p w14:paraId="21CD3683" w14:textId="77777777" w:rsidR="00115477" w:rsidRPr="003A11C3" w:rsidRDefault="00115477" w:rsidP="00115477">
      <w:pPr>
        <w:spacing w:after="120" w:line="240" w:lineRule="auto"/>
        <w:rPr>
          <w:rFonts w:ascii="Arial Narrow" w:hAnsi="Arial Narrow"/>
          <w:sz w:val="24"/>
          <w:szCs w:val="24"/>
        </w:rPr>
      </w:pPr>
    </w:p>
    <w:p w14:paraId="58B1045F" w14:textId="77777777" w:rsidR="00115477" w:rsidRPr="003A11C3" w:rsidRDefault="00115477" w:rsidP="00115477">
      <w:pPr>
        <w:spacing w:after="120" w:line="240" w:lineRule="auto"/>
        <w:rPr>
          <w:rFonts w:ascii="Arial Narrow" w:hAnsi="Arial Narrow"/>
          <w:sz w:val="24"/>
          <w:szCs w:val="24"/>
        </w:rPr>
      </w:pPr>
      <w:r w:rsidRPr="003A11C3">
        <w:rPr>
          <w:rFonts w:ascii="Arial Narrow" w:hAnsi="Arial Narrow"/>
          <w:sz w:val="24"/>
          <w:szCs w:val="24"/>
          <w:u w:val="single"/>
        </w:rPr>
        <w:t>Tárgy:</w:t>
      </w:r>
      <w:r w:rsidRPr="003A11C3">
        <w:rPr>
          <w:rFonts w:ascii="Arial Narrow" w:hAnsi="Arial Narrow"/>
          <w:sz w:val="24"/>
          <w:szCs w:val="24"/>
        </w:rPr>
        <w:t xml:space="preserve"> Titkosítás</w:t>
      </w:r>
    </w:p>
    <w:p w14:paraId="1A01A6FA" w14:textId="77777777" w:rsidR="00115477" w:rsidRPr="003A11C3" w:rsidRDefault="00115477" w:rsidP="00115477">
      <w:pPr>
        <w:spacing w:after="120" w:line="240" w:lineRule="auto"/>
        <w:rPr>
          <w:rFonts w:ascii="Arial Narrow" w:hAnsi="Arial Narrow"/>
          <w:sz w:val="24"/>
          <w:szCs w:val="24"/>
        </w:rPr>
      </w:pPr>
    </w:p>
    <w:p w14:paraId="4C6F7EF7" w14:textId="77777777" w:rsidR="00115477" w:rsidRPr="003A11C3" w:rsidRDefault="001E6F82" w:rsidP="00115477">
      <w:pPr>
        <w:spacing w:after="120" w:line="240" w:lineRule="auto"/>
        <w:rPr>
          <w:rFonts w:ascii="Arial Narrow" w:hAnsi="Arial Narrow"/>
          <w:sz w:val="24"/>
          <w:szCs w:val="24"/>
        </w:rPr>
      </w:pPr>
      <w:r w:rsidRPr="003A11C3">
        <w:rPr>
          <w:rFonts w:ascii="Arial Narrow" w:hAnsi="Arial Narrow"/>
          <w:noProof/>
          <w:sz w:val="24"/>
          <w:szCs w:val="24"/>
        </w:rPr>
        <w:drawing>
          <wp:anchor distT="0" distB="0" distL="114300" distR="114300" simplePos="0" relativeHeight="251658240" behindDoc="1" locked="0" layoutInCell="1" allowOverlap="1" wp14:anchorId="14D5CABF" wp14:editId="68CFCAF7">
            <wp:simplePos x="0" y="0"/>
            <wp:positionH relativeFrom="column">
              <wp:posOffset>-477735</wp:posOffset>
            </wp:positionH>
            <wp:positionV relativeFrom="paragraph">
              <wp:posOffset>184018</wp:posOffset>
            </wp:positionV>
            <wp:extent cx="6840747" cy="1883326"/>
            <wp:effectExtent l="0" t="2133600" r="0" b="2117174"/>
            <wp:wrapNone/>
            <wp:docPr id="1" name="Kép 0" descr="min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ta.bmp"/>
                    <pic:cNvPicPr/>
                  </pic:nvPicPr>
                  <pic:blipFill>
                    <a:blip r:embed="rId32">
                      <a:duotone>
                        <a:schemeClr val="bg2">
                          <a:shade val="45000"/>
                          <a:satMod val="135000"/>
                        </a:schemeClr>
                        <a:prstClr val="white"/>
                      </a:duotone>
                      <a:lum bright="16000"/>
                    </a:blip>
                    <a:stretch>
                      <a:fillRect/>
                    </a:stretch>
                  </pic:blipFill>
                  <pic:spPr>
                    <a:xfrm rot="18934259">
                      <a:off x="0" y="0"/>
                      <a:ext cx="6840747" cy="1883326"/>
                    </a:xfrm>
                    <a:prstGeom prst="rect">
                      <a:avLst/>
                    </a:prstGeom>
                  </pic:spPr>
                </pic:pic>
              </a:graphicData>
            </a:graphic>
          </wp:anchor>
        </w:drawing>
      </w:r>
    </w:p>
    <w:p w14:paraId="6C66A1C5" w14:textId="0A750288" w:rsidR="00115477" w:rsidRPr="003A11C3" w:rsidRDefault="00115477" w:rsidP="00115477">
      <w:pPr>
        <w:spacing w:after="120" w:line="240" w:lineRule="auto"/>
        <w:rPr>
          <w:rFonts w:ascii="Arial Narrow" w:hAnsi="Arial Narrow"/>
          <w:sz w:val="24"/>
          <w:szCs w:val="24"/>
        </w:rPr>
      </w:pPr>
      <w:r w:rsidRPr="003A11C3">
        <w:rPr>
          <w:rFonts w:ascii="Arial Narrow" w:hAnsi="Arial Narrow"/>
          <w:sz w:val="24"/>
          <w:szCs w:val="24"/>
        </w:rPr>
        <w:t xml:space="preserve">Tisztelt </w:t>
      </w:r>
      <w:r w:rsidR="00E94225" w:rsidRPr="003A11C3">
        <w:rPr>
          <w:rFonts w:ascii="Arial Narrow" w:hAnsi="Arial Narrow"/>
          <w:sz w:val="24"/>
          <w:szCs w:val="24"/>
        </w:rPr>
        <w:t>Főiskola</w:t>
      </w:r>
      <w:r w:rsidRPr="003A11C3">
        <w:rPr>
          <w:rFonts w:ascii="Arial Narrow" w:hAnsi="Arial Narrow"/>
          <w:sz w:val="24"/>
          <w:szCs w:val="24"/>
        </w:rPr>
        <w:t>!</w:t>
      </w:r>
    </w:p>
    <w:p w14:paraId="3858ECD1" w14:textId="77777777" w:rsidR="00115477" w:rsidRPr="003A11C3" w:rsidRDefault="00115477" w:rsidP="00115477">
      <w:pPr>
        <w:spacing w:after="120" w:line="240" w:lineRule="auto"/>
        <w:rPr>
          <w:rFonts w:ascii="Arial Narrow" w:hAnsi="Arial Narrow"/>
          <w:sz w:val="24"/>
          <w:szCs w:val="24"/>
        </w:rPr>
      </w:pPr>
    </w:p>
    <w:p w14:paraId="4681D748" w14:textId="77777777" w:rsidR="00115477" w:rsidRPr="003A11C3" w:rsidRDefault="00115477" w:rsidP="00115477">
      <w:pPr>
        <w:spacing w:after="120" w:line="240" w:lineRule="auto"/>
        <w:rPr>
          <w:rFonts w:ascii="Arial Narrow" w:hAnsi="Arial Narrow"/>
          <w:sz w:val="24"/>
          <w:szCs w:val="24"/>
        </w:rPr>
      </w:pPr>
      <w:r w:rsidRPr="003A11C3">
        <w:rPr>
          <w:rFonts w:ascii="Arial Narrow" w:hAnsi="Arial Narrow"/>
          <w:sz w:val="24"/>
          <w:szCs w:val="24"/>
        </w:rPr>
        <w:t xml:space="preserve">Ezúton kérem, hogy alulírott hallgatójuk megjelölt dolgozatának titkosítását a dolgozat benyújtásától számított három évre </w:t>
      </w:r>
      <w:r w:rsidR="007D4985" w:rsidRPr="003A11C3">
        <w:rPr>
          <w:rFonts w:ascii="Arial Narrow" w:hAnsi="Arial Narrow"/>
          <w:sz w:val="24"/>
          <w:szCs w:val="24"/>
        </w:rPr>
        <w:t xml:space="preserve">biztosítani </w:t>
      </w:r>
      <w:r w:rsidRPr="003A11C3">
        <w:rPr>
          <w:rFonts w:ascii="Arial Narrow" w:hAnsi="Arial Narrow"/>
          <w:sz w:val="24"/>
          <w:szCs w:val="24"/>
        </w:rPr>
        <w:t>szíves</w:t>
      </w:r>
      <w:r w:rsidR="007D4985" w:rsidRPr="003A11C3">
        <w:rPr>
          <w:rFonts w:ascii="Arial Narrow" w:hAnsi="Arial Narrow"/>
          <w:sz w:val="24"/>
          <w:szCs w:val="24"/>
        </w:rPr>
        <w:t>k</w:t>
      </w:r>
      <w:r w:rsidRPr="003A11C3">
        <w:rPr>
          <w:rFonts w:ascii="Arial Narrow" w:hAnsi="Arial Narrow"/>
          <w:sz w:val="24"/>
          <w:szCs w:val="24"/>
        </w:rPr>
        <w:t>edjék.</w:t>
      </w:r>
    </w:p>
    <w:p w14:paraId="7E2CB853" w14:textId="77777777" w:rsidR="00115477" w:rsidRPr="003A11C3" w:rsidRDefault="00115477" w:rsidP="00115477">
      <w:pPr>
        <w:tabs>
          <w:tab w:val="left" w:leader="dot" w:pos="9072"/>
        </w:tabs>
        <w:spacing w:after="120" w:line="240" w:lineRule="auto"/>
        <w:rPr>
          <w:rFonts w:ascii="Arial Narrow" w:hAnsi="Arial Narrow"/>
          <w:sz w:val="24"/>
          <w:szCs w:val="24"/>
        </w:rPr>
      </w:pPr>
      <w:r w:rsidRPr="003A11C3">
        <w:rPr>
          <w:rFonts w:ascii="Arial Narrow" w:hAnsi="Arial Narrow"/>
          <w:sz w:val="24"/>
          <w:szCs w:val="24"/>
        </w:rPr>
        <w:t>Titkosítási kérelem indoka:</w:t>
      </w:r>
      <w:r w:rsidRPr="003A11C3">
        <w:rPr>
          <w:rFonts w:ascii="Arial Narrow" w:hAnsi="Arial Narrow"/>
          <w:sz w:val="24"/>
          <w:szCs w:val="24"/>
        </w:rPr>
        <w:tab/>
      </w:r>
    </w:p>
    <w:p w14:paraId="14A839D2" w14:textId="77777777" w:rsidR="00115477" w:rsidRPr="003A11C3" w:rsidRDefault="00115477" w:rsidP="00115477">
      <w:pPr>
        <w:tabs>
          <w:tab w:val="left" w:leader="dot" w:pos="9072"/>
        </w:tabs>
        <w:spacing w:after="120" w:line="240" w:lineRule="auto"/>
        <w:rPr>
          <w:rFonts w:ascii="Arial Narrow" w:hAnsi="Arial Narrow"/>
          <w:sz w:val="24"/>
          <w:szCs w:val="24"/>
        </w:rPr>
      </w:pPr>
      <w:r w:rsidRPr="003A11C3">
        <w:rPr>
          <w:rFonts w:ascii="Arial Narrow" w:hAnsi="Arial Narrow"/>
          <w:sz w:val="24"/>
          <w:szCs w:val="24"/>
        </w:rPr>
        <w:tab/>
      </w:r>
    </w:p>
    <w:p w14:paraId="14BEF5E6" w14:textId="77777777" w:rsidR="00115477" w:rsidRPr="003A11C3" w:rsidRDefault="00115477" w:rsidP="00115477">
      <w:pPr>
        <w:spacing w:after="120" w:line="240" w:lineRule="auto"/>
        <w:rPr>
          <w:rFonts w:ascii="Arial Narrow" w:hAnsi="Arial Narrow"/>
          <w:sz w:val="24"/>
          <w:szCs w:val="24"/>
        </w:rPr>
      </w:pPr>
    </w:p>
    <w:p w14:paraId="7CEC2C67" w14:textId="77777777" w:rsidR="00115477" w:rsidRPr="003A11C3" w:rsidRDefault="00115477" w:rsidP="00115477">
      <w:pPr>
        <w:tabs>
          <w:tab w:val="left" w:leader="dot" w:pos="4820"/>
        </w:tabs>
        <w:spacing w:after="120" w:line="240" w:lineRule="auto"/>
        <w:rPr>
          <w:rFonts w:ascii="Arial Narrow" w:hAnsi="Arial Narrow"/>
          <w:sz w:val="24"/>
          <w:szCs w:val="24"/>
        </w:rPr>
      </w:pPr>
      <w:r w:rsidRPr="003A11C3">
        <w:rPr>
          <w:rFonts w:ascii="Arial Narrow" w:hAnsi="Arial Narrow"/>
          <w:sz w:val="24"/>
          <w:szCs w:val="24"/>
        </w:rPr>
        <w:t>Hallgató neve:</w:t>
      </w:r>
      <w:r w:rsidRPr="003A11C3">
        <w:rPr>
          <w:rFonts w:ascii="Arial Narrow" w:hAnsi="Arial Narrow"/>
          <w:sz w:val="24"/>
          <w:szCs w:val="24"/>
        </w:rPr>
        <w:tab/>
      </w:r>
    </w:p>
    <w:p w14:paraId="0B705FEF" w14:textId="77777777" w:rsidR="00115477" w:rsidRPr="003A11C3" w:rsidRDefault="00115477" w:rsidP="00115477">
      <w:pPr>
        <w:tabs>
          <w:tab w:val="left" w:leader="dot" w:pos="9072"/>
        </w:tabs>
        <w:spacing w:after="120" w:line="240" w:lineRule="auto"/>
        <w:rPr>
          <w:rFonts w:ascii="Arial Narrow" w:hAnsi="Arial Narrow"/>
          <w:sz w:val="24"/>
          <w:szCs w:val="24"/>
        </w:rPr>
      </w:pPr>
      <w:r w:rsidRPr="003A11C3">
        <w:rPr>
          <w:rFonts w:ascii="Arial Narrow" w:hAnsi="Arial Narrow"/>
          <w:sz w:val="24"/>
          <w:szCs w:val="24"/>
        </w:rPr>
        <w:t>Szakdolgozat pontos címe:</w:t>
      </w:r>
      <w:r w:rsidRPr="003A11C3">
        <w:rPr>
          <w:rFonts w:ascii="Arial Narrow" w:hAnsi="Arial Narrow"/>
          <w:sz w:val="24"/>
          <w:szCs w:val="24"/>
        </w:rPr>
        <w:tab/>
      </w:r>
    </w:p>
    <w:p w14:paraId="711D18AE" w14:textId="77777777" w:rsidR="00115477" w:rsidRPr="003A11C3" w:rsidRDefault="00115477" w:rsidP="00115477">
      <w:pPr>
        <w:tabs>
          <w:tab w:val="left" w:leader="dot" w:pos="9072"/>
        </w:tabs>
        <w:spacing w:after="120" w:line="240" w:lineRule="auto"/>
        <w:rPr>
          <w:rFonts w:ascii="Arial Narrow" w:hAnsi="Arial Narrow"/>
          <w:sz w:val="24"/>
          <w:szCs w:val="24"/>
        </w:rPr>
      </w:pPr>
      <w:r w:rsidRPr="003A11C3">
        <w:rPr>
          <w:rFonts w:ascii="Arial Narrow" w:hAnsi="Arial Narrow"/>
          <w:sz w:val="24"/>
          <w:szCs w:val="24"/>
        </w:rPr>
        <w:tab/>
      </w:r>
    </w:p>
    <w:p w14:paraId="0448C8A5" w14:textId="77777777" w:rsidR="00115477" w:rsidRPr="003A11C3" w:rsidRDefault="00115477" w:rsidP="00115477">
      <w:pPr>
        <w:spacing w:after="120" w:line="240" w:lineRule="auto"/>
        <w:rPr>
          <w:rFonts w:ascii="Arial Narrow" w:hAnsi="Arial Narrow"/>
          <w:sz w:val="24"/>
          <w:szCs w:val="24"/>
        </w:rPr>
      </w:pPr>
    </w:p>
    <w:p w14:paraId="7746181D" w14:textId="77777777" w:rsidR="00115477" w:rsidRPr="003A11C3" w:rsidRDefault="00115477" w:rsidP="00115477">
      <w:pPr>
        <w:tabs>
          <w:tab w:val="left" w:leader="dot" w:pos="3544"/>
        </w:tabs>
        <w:spacing w:after="120" w:line="240" w:lineRule="auto"/>
        <w:rPr>
          <w:rFonts w:ascii="Arial Narrow" w:hAnsi="Arial Narrow"/>
          <w:sz w:val="24"/>
          <w:szCs w:val="24"/>
        </w:rPr>
      </w:pPr>
      <w:r w:rsidRPr="003A11C3">
        <w:rPr>
          <w:rFonts w:ascii="Arial Narrow" w:hAnsi="Arial Narrow"/>
          <w:sz w:val="24"/>
          <w:szCs w:val="24"/>
        </w:rPr>
        <w:t>Dátum:</w:t>
      </w:r>
      <w:r w:rsidRPr="003A11C3">
        <w:rPr>
          <w:rFonts w:ascii="Arial Narrow" w:hAnsi="Arial Narrow"/>
          <w:sz w:val="24"/>
          <w:szCs w:val="24"/>
        </w:rPr>
        <w:tab/>
      </w:r>
    </w:p>
    <w:p w14:paraId="5717F6E3" w14:textId="77777777" w:rsidR="00115477" w:rsidRPr="003A11C3" w:rsidRDefault="00115477" w:rsidP="00115477">
      <w:pPr>
        <w:tabs>
          <w:tab w:val="left" w:leader="dot" w:pos="3544"/>
        </w:tabs>
        <w:spacing w:after="120" w:line="240" w:lineRule="auto"/>
        <w:rPr>
          <w:rFonts w:ascii="Arial Narrow" w:hAnsi="Arial Narrow"/>
          <w:sz w:val="24"/>
          <w:szCs w:val="24"/>
        </w:rPr>
      </w:pPr>
    </w:p>
    <w:p w14:paraId="4D674119" w14:textId="77777777" w:rsidR="00115477" w:rsidRPr="003A11C3" w:rsidRDefault="00115477" w:rsidP="00115477">
      <w:pPr>
        <w:tabs>
          <w:tab w:val="left" w:leader="dot" w:pos="3544"/>
        </w:tabs>
        <w:spacing w:after="120" w:line="240" w:lineRule="auto"/>
        <w:rPr>
          <w:rFonts w:ascii="Arial Narrow" w:hAnsi="Arial Narrow"/>
          <w:sz w:val="24"/>
          <w:szCs w:val="24"/>
        </w:rPr>
      </w:pPr>
    </w:p>
    <w:p w14:paraId="0D3945BC" w14:textId="77777777" w:rsidR="00115477" w:rsidRPr="003A11C3" w:rsidRDefault="00115477" w:rsidP="00115477">
      <w:pPr>
        <w:tabs>
          <w:tab w:val="left" w:leader="dot" w:pos="3544"/>
        </w:tabs>
        <w:spacing w:after="120" w:line="240" w:lineRule="auto"/>
        <w:rPr>
          <w:rFonts w:ascii="Arial Narrow" w:hAnsi="Arial Narrow"/>
          <w:sz w:val="24"/>
          <w:szCs w:val="24"/>
        </w:rPr>
      </w:pPr>
    </w:p>
    <w:p w14:paraId="6934F51E" w14:textId="77777777" w:rsidR="00115477" w:rsidRPr="003A11C3" w:rsidRDefault="00115477" w:rsidP="00115477">
      <w:pPr>
        <w:tabs>
          <w:tab w:val="left" w:leader="dot" w:pos="8931"/>
        </w:tabs>
        <w:spacing w:after="120" w:line="240" w:lineRule="auto"/>
        <w:rPr>
          <w:rFonts w:ascii="Arial Narrow" w:hAnsi="Arial Narrow"/>
          <w:sz w:val="24"/>
          <w:szCs w:val="24"/>
        </w:rPr>
      </w:pPr>
      <w:r w:rsidRPr="003A11C3">
        <w:rPr>
          <w:rFonts w:ascii="Arial Narrow" w:hAnsi="Arial Narrow"/>
          <w:sz w:val="24"/>
          <w:szCs w:val="24"/>
        </w:rPr>
        <w:t>Tisztelettel</w:t>
      </w:r>
    </w:p>
    <w:p w14:paraId="2FAC661A" w14:textId="77777777" w:rsidR="00136847" w:rsidRPr="003A11C3" w:rsidRDefault="00115477">
      <w:pPr>
        <w:tabs>
          <w:tab w:val="left" w:leader="dot" w:pos="8931"/>
        </w:tabs>
        <w:spacing w:after="120" w:line="240" w:lineRule="auto"/>
        <w:jc w:val="center"/>
        <w:rPr>
          <w:rFonts w:ascii="Arial Narrow" w:hAnsi="Arial Narrow"/>
          <w:sz w:val="24"/>
          <w:szCs w:val="24"/>
        </w:rPr>
      </w:pPr>
      <w:r w:rsidRPr="003A11C3">
        <w:rPr>
          <w:rFonts w:ascii="Arial Narrow" w:hAnsi="Arial Narrow"/>
          <w:sz w:val="24"/>
          <w:szCs w:val="24"/>
        </w:rPr>
        <w:t>P.H.</w:t>
      </w:r>
    </w:p>
    <w:p w14:paraId="03D5C3FF" w14:textId="77777777" w:rsidR="00115477" w:rsidRPr="003A11C3" w:rsidRDefault="00115477" w:rsidP="00115477">
      <w:pPr>
        <w:tabs>
          <w:tab w:val="left" w:leader="dot" w:pos="9072"/>
        </w:tabs>
        <w:spacing w:after="120" w:line="240" w:lineRule="auto"/>
        <w:ind w:left="5954"/>
        <w:rPr>
          <w:rFonts w:ascii="Arial Narrow" w:hAnsi="Arial Narrow"/>
          <w:sz w:val="24"/>
          <w:szCs w:val="24"/>
        </w:rPr>
      </w:pPr>
      <w:r w:rsidRPr="003A11C3">
        <w:rPr>
          <w:rFonts w:ascii="Arial Narrow" w:hAnsi="Arial Narrow"/>
          <w:sz w:val="24"/>
          <w:szCs w:val="24"/>
        </w:rPr>
        <w:tab/>
      </w:r>
    </w:p>
    <w:p w14:paraId="3ACCCB3A" w14:textId="77777777" w:rsidR="00115477" w:rsidRPr="003A11C3" w:rsidRDefault="00115477" w:rsidP="00115477">
      <w:pPr>
        <w:tabs>
          <w:tab w:val="center" w:pos="7371"/>
          <w:tab w:val="left" w:leader="dot" w:pos="8931"/>
        </w:tabs>
        <w:spacing w:after="120" w:line="240" w:lineRule="auto"/>
        <w:ind w:left="6237"/>
        <w:rPr>
          <w:rFonts w:ascii="Arial Narrow" w:hAnsi="Arial Narrow"/>
          <w:sz w:val="24"/>
          <w:szCs w:val="24"/>
        </w:rPr>
        <w:sectPr w:rsidR="00115477" w:rsidRPr="003A11C3" w:rsidSect="00F55CCF">
          <w:footerReference w:type="even" r:id="rId33"/>
          <w:footerReference w:type="default" r:id="rId34"/>
          <w:pgSz w:w="11906" w:h="16838" w:code="9"/>
          <w:pgMar w:top="1134" w:right="1021" w:bottom="709" w:left="1418" w:header="709" w:footer="709" w:gutter="0"/>
          <w:pgNumType w:fmt="upperLetter"/>
          <w:cols w:space="708"/>
          <w:titlePg/>
          <w:docGrid w:linePitch="360"/>
        </w:sectPr>
      </w:pPr>
      <w:r w:rsidRPr="003A11C3">
        <w:rPr>
          <w:rFonts w:ascii="Arial Narrow" w:hAnsi="Arial Narrow"/>
          <w:sz w:val="24"/>
          <w:szCs w:val="24"/>
        </w:rPr>
        <w:tab/>
        <w:t>(a kérelmező cég képviselője)</w:t>
      </w:r>
    </w:p>
    <w:p w14:paraId="5D9D55BF" w14:textId="77777777" w:rsidR="00A44E3B" w:rsidRPr="003A11C3" w:rsidRDefault="00A44E3B" w:rsidP="00A44E3B">
      <w:pPr>
        <w:spacing w:line="240" w:lineRule="auto"/>
        <w:jc w:val="center"/>
        <w:rPr>
          <w:rFonts w:ascii="Arial Narrow" w:hAnsi="Arial Narrow"/>
          <w:b/>
          <w:sz w:val="28"/>
          <w:szCs w:val="28"/>
        </w:rPr>
      </w:pPr>
      <w:r w:rsidRPr="003A11C3">
        <w:rPr>
          <w:rFonts w:ascii="Arial Narrow" w:hAnsi="Arial Narrow"/>
          <w:b/>
          <w:sz w:val="28"/>
          <w:szCs w:val="28"/>
        </w:rPr>
        <w:lastRenderedPageBreak/>
        <w:t>SZAKDOLGOZATI TÉMÁK</w:t>
      </w:r>
    </w:p>
    <w:p w14:paraId="3730F48A" w14:textId="77777777" w:rsidR="00A44E3B" w:rsidRPr="003A11C3" w:rsidRDefault="00A44E3B" w:rsidP="00A44E3B">
      <w:pPr>
        <w:spacing w:line="240" w:lineRule="auto"/>
        <w:jc w:val="center"/>
        <w:rPr>
          <w:rFonts w:ascii="Arial Narrow" w:hAnsi="Arial Narrow"/>
          <w:b/>
          <w:sz w:val="24"/>
          <w:szCs w:val="24"/>
        </w:rPr>
      </w:pPr>
      <w:r w:rsidRPr="003A11C3">
        <w:rPr>
          <w:rFonts w:ascii="Arial Narrow" w:hAnsi="Arial Narrow"/>
          <w:b/>
          <w:sz w:val="24"/>
          <w:szCs w:val="24"/>
        </w:rPr>
        <w:t>Gazdálkodási és menedzsment, Közszolgálati, valamint Nemzetközi tanulmányok</w:t>
      </w:r>
    </w:p>
    <w:p w14:paraId="6C223543" w14:textId="77777777" w:rsidR="00A44E3B" w:rsidRPr="003A11C3" w:rsidRDefault="00A44E3B" w:rsidP="00A44E3B">
      <w:pPr>
        <w:spacing w:line="240" w:lineRule="auto"/>
        <w:jc w:val="center"/>
        <w:rPr>
          <w:rFonts w:ascii="Arial Narrow" w:hAnsi="Arial Narrow"/>
          <w:sz w:val="24"/>
          <w:szCs w:val="24"/>
        </w:rPr>
      </w:pPr>
      <w:proofErr w:type="gramStart"/>
      <w:r w:rsidRPr="003A11C3">
        <w:rPr>
          <w:rFonts w:ascii="Arial Narrow" w:hAnsi="Arial Narrow"/>
          <w:sz w:val="24"/>
          <w:szCs w:val="24"/>
        </w:rPr>
        <w:t>alapszakos</w:t>
      </w:r>
      <w:proofErr w:type="gramEnd"/>
      <w:r w:rsidRPr="003A11C3">
        <w:rPr>
          <w:rFonts w:ascii="Arial Narrow" w:hAnsi="Arial Narrow"/>
          <w:sz w:val="24"/>
          <w:szCs w:val="24"/>
        </w:rPr>
        <w:t xml:space="preserve"> hallgatók számára</w:t>
      </w:r>
    </w:p>
    <w:p w14:paraId="77623117" w14:textId="77777777" w:rsidR="00A44E3B" w:rsidRPr="003A11C3" w:rsidRDefault="00A44E3B" w:rsidP="00A44E3B">
      <w:pPr>
        <w:spacing w:line="240" w:lineRule="auto"/>
        <w:rPr>
          <w:rFonts w:ascii="Arial Narrow" w:hAnsi="Arial Narrow"/>
        </w:rPr>
      </w:pPr>
    </w:p>
    <w:p w14:paraId="0D0232F9" w14:textId="77777777" w:rsidR="00A97859" w:rsidRPr="003A11C3" w:rsidRDefault="00A97859" w:rsidP="00A97859">
      <w:pPr>
        <w:pStyle w:val="TANTRGYCSOPORT"/>
        <w:numPr>
          <w:ilvl w:val="0"/>
          <w:numId w:val="22"/>
        </w:numPr>
        <w:rPr>
          <w:rFonts w:eastAsia="Times New Roman"/>
          <w:color w:val="auto"/>
        </w:rPr>
      </w:pPr>
      <w:r w:rsidRPr="003A11C3">
        <w:rPr>
          <w:rFonts w:eastAsia="Times New Roman"/>
          <w:color w:val="auto"/>
        </w:rPr>
        <w:t>VÁLLALKOZÁSTANI ÉS MENEDZSMENT TANTÁRGYCSOPORT</w:t>
      </w:r>
      <w:r w:rsidRPr="003A11C3">
        <w:rPr>
          <w:color w:val="auto"/>
        </w:rPr>
        <w:t xml:space="preserve"> (AMT, VM)</w:t>
      </w:r>
    </w:p>
    <w:p w14:paraId="286A386D" w14:textId="77777777" w:rsidR="00A97859" w:rsidRPr="003A11C3" w:rsidRDefault="00A97859" w:rsidP="00A97859">
      <w:pPr>
        <w:pStyle w:val="alapszak"/>
        <w:numPr>
          <w:ilvl w:val="1"/>
          <w:numId w:val="20"/>
        </w:numPr>
      </w:pPr>
      <w:r w:rsidRPr="003A11C3">
        <w:t xml:space="preserve"> Gazdálkodási és menedzsment alapszak</w:t>
      </w:r>
    </w:p>
    <w:p w14:paraId="0E036965" w14:textId="77777777" w:rsidR="00A97859" w:rsidRPr="003A11C3" w:rsidRDefault="00A97859" w:rsidP="00A97859">
      <w:pPr>
        <w:pStyle w:val="fszakirny"/>
        <w:numPr>
          <w:ilvl w:val="2"/>
          <w:numId w:val="20"/>
        </w:numPr>
        <w:rPr>
          <w:rFonts w:eastAsia="Times New Roman"/>
        </w:rPr>
      </w:pPr>
      <w:r w:rsidRPr="003A11C3">
        <w:t>Humán erőforrás főszakirány</w:t>
      </w:r>
    </w:p>
    <w:p w14:paraId="33EEF938" w14:textId="77777777" w:rsidR="00A97859" w:rsidRPr="003A11C3" w:rsidRDefault="00A97859" w:rsidP="00A97859">
      <w:pPr>
        <w:autoSpaceDE w:val="0"/>
        <w:autoSpaceDN w:val="0"/>
        <w:adjustRightInd w:val="0"/>
        <w:spacing w:line="240" w:lineRule="auto"/>
        <w:rPr>
          <w:rFonts w:ascii="Arial Narrow" w:hAnsi="Arial Narrow" w:cs="Arial"/>
        </w:rPr>
      </w:pPr>
    </w:p>
    <w:p w14:paraId="71DBB5A7"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A szervezeti kultúra és emberi erőforrások menedzselésének kapcsolata.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14D4BF7B"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Kommunikációs szituációk leírása a szervezetben (önálló vizsgálódásra alapozva). Témafelelős: Szépe Orsolya</w:t>
      </w:r>
    </w:p>
    <w:p w14:paraId="40C2963E"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A szervezeti kommunikáció vizsgálata egy szervezeti változás folyamatában. Témafelelős: Szépe Orsolya</w:t>
      </w:r>
    </w:p>
    <w:p w14:paraId="040AAA16"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A karriermenedzsment aktuális kérdései (női karrier, vezetői karrier, pályakezdők karrierképe stb.).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Szépe Orsolya</w:t>
      </w:r>
    </w:p>
    <w:p w14:paraId="282BAE23"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Nők a munkaerőpiacon. Esélyek és lehetőségek. Témafelelős: Szépe Orsolya</w:t>
      </w:r>
    </w:p>
    <w:p w14:paraId="2EC44BA2"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Élethosszig tartó tanulás. Emberi erőforrás – emberi tőke, mint versenyelőny. Témafelelős: Szépe Orsolya </w:t>
      </w:r>
    </w:p>
    <w:p w14:paraId="3B96544D"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Szervezeti stratégia és emberi erőforrás stratégia kapcsolata; legfontosabb céljai és kialakításának módszerei.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112CEEA2"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Munkakör-elemzés, munkakör-tervezés.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03CB7C78"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Munkakör-értékelés.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3072C33D"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Kompetenciamenedzsment.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3DB8C51D"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Toborzás.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746ECE16"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Kiválasztási eljárások.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59E5190D"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Ösztönzésmenedzsment.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44FEF9B0"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Képzés, tréning.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Szépe Orsolya</w:t>
      </w:r>
    </w:p>
    <w:p w14:paraId="04BDB958"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Új tendenciák az emberi erőforrások menedzselésében.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7D7C27BA"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A külföldi kiküldetések gyakorlatának vizsgálata. Témafelelős: Szépe Orsolya </w:t>
      </w:r>
    </w:p>
    <w:p w14:paraId="1F0D04B5"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Az Európai Unió szociálpolitikai (foglalkoztatáspolitikai) irányelvei, pl.: munkaerő szabad áramlása az EU-ban, munka-vállalás az EU-ban, ifjúsági munkanélküliség, foglalkoztatási diszkrimináció elleni küzdelem, vállalkozó szellem erősítése, a vállalat és dolgozóik alkalmazkodóképességének javítása stb.).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517A4A3A"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EEG/EEM tevékenységek informatikai támogatása (pl.: on-line toborzás).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 </w:t>
      </w:r>
    </w:p>
    <w:p w14:paraId="5B7E6EEE" w14:textId="77777777" w:rsidR="00A97859" w:rsidRPr="003A11C3" w:rsidRDefault="00A97859" w:rsidP="00A97859">
      <w:pPr>
        <w:numPr>
          <w:ilvl w:val="0"/>
          <w:numId w:val="9"/>
        </w:numPr>
        <w:autoSpaceDE w:val="0"/>
        <w:autoSpaceDN w:val="0"/>
        <w:adjustRightInd w:val="0"/>
        <w:spacing w:line="240" w:lineRule="auto"/>
        <w:ind w:left="357" w:hanging="357"/>
        <w:rPr>
          <w:rFonts w:ascii="Arial Narrow" w:hAnsi="Arial Narrow" w:cs="Arial"/>
        </w:rPr>
      </w:pPr>
      <w:r w:rsidRPr="003A11C3">
        <w:rPr>
          <w:rFonts w:ascii="Arial Narrow" w:hAnsi="Arial Narrow" w:cs="Arial"/>
        </w:rPr>
        <w:t xml:space="preserve">Teljesítménymenedzsment.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1C7294D4" w14:textId="77777777" w:rsidR="00A97859" w:rsidRPr="003A11C3" w:rsidRDefault="00A97859" w:rsidP="00A97859">
      <w:pPr>
        <w:autoSpaceDE w:val="0"/>
        <w:autoSpaceDN w:val="0"/>
        <w:adjustRightInd w:val="0"/>
        <w:ind w:left="284"/>
        <w:rPr>
          <w:rFonts w:ascii="Arial Narrow" w:hAnsi="Arial Narrow" w:cs="Arial"/>
        </w:rPr>
      </w:pPr>
    </w:p>
    <w:p w14:paraId="72C43FDC" w14:textId="77777777" w:rsidR="00A97859" w:rsidRPr="003A11C3" w:rsidRDefault="00A97859" w:rsidP="00A97859">
      <w:pPr>
        <w:pStyle w:val="fszakirny"/>
        <w:numPr>
          <w:ilvl w:val="2"/>
          <w:numId w:val="20"/>
        </w:numPr>
      </w:pPr>
      <w:r w:rsidRPr="003A11C3">
        <w:t>Logisztika főszakirány</w:t>
      </w:r>
    </w:p>
    <w:p w14:paraId="6DD2D9A0" w14:textId="77777777" w:rsidR="00A97859" w:rsidRPr="003A11C3" w:rsidRDefault="00A97859" w:rsidP="00A97859">
      <w:pPr>
        <w:autoSpaceDE w:val="0"/>
        <w:autoSpaceDN w:val="0"/>
        <w:adjustRightInd w:val="0"/>
        <w:spacing w:line="240" w:lineRule="auto"/>
        <w:jc w:val="center"/>
        <w:rPr>
          <w:rFonts w:ascii="Arial Narrow" w:hAnsi="Arial Narrow" w:cs="Arial"/>
          <w:b/>
          <w:bCs/>
        </w:rPr>
      </w:pPr>
    </w:p>
    <w:p w14:paraId="4CF3AEF5"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Elemezze egy tetszőlegesen kiválasztott vállalat beszerzési folyamatait! Témafelelős: Juhászné Ábry Ilona</w:t>
      </w:r>
    </w:p>
    <w:p w14:paraId="3B8BD322"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Elemezze egy tetszőlegesen kiválasztott logisztikai szolgáltató vállalat/központ logisztikai folyamatait. Vizsgálja meg a beszerzési, készletezési és termelési folyamatok jobb összehangolásának lehetőségeit! Témafelelős: Juhászné Ábry Ilona</w:t>
      </w:r>
    </w:p>
    <w:p w14:paraId="7E2F88ED" w14:textId="77777777" w:rsidR="00A97859" w:rsidRPr="003A11C3" w:rsidRDefault="00A97859" w:rsidP="00A97859">
      <w:pPr>
        <w:numPr>
          <w:ilvl w:val="0"/>
          <w:numId w:val="18"/>
        </w:numPr>
        <w:tabs>
          <w:tab w:val="clear" w:pos="720"/>
        </w:tabs>
        <w:spacing w:line="240" w:lineRule="auto"/>
        <w:ind w:left="426" w:hanging="426"/>
        <w:textAlignment w:val="baseline"/>
        <w:rPr>
          <w:rFonts w:ascii="Arial Narrow" w:hAnsi="Arial Narrow"/>
        </w:rPr>
      </w:pPr>
      <w:proofErr w:type="spellStart"/>
      <w:r w:rsidRPr="003A11C3">
        <w:rPr>
          <w:rFonts w:ascii="Arial Narrow" w:hAnsi="Arial Narrow"/>
        </w:rPr>
        <w:t>Lean</w:t>
      </w:r>
      <w:proofErr w:type="spellEnd"/>
      <w:r w:rsidRPr="003A11C3">
        <w:rPr>
          <w:rFonts w:ascii="Arial Narrow" w:hAnsi="Arial Narrow"/>
        </w:rPr>
        <w:t xml:space="preserve"> menedzsment technikák alkalmazásának megvalósulási lehetőségei egy vizsgált vállalat tevékenységrendszerében. Témafelelős: Réger Béla</w:t>
      </w:r>
    </w:p>
    <w:p w14:paraId="00A4FA8A"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 xml:space="preserve">A logisztikai folyamatok tervezésének modellezése és/vagy szimulációjának lehetőségei egy adott vállalatnál. Témafelelős: Réger Béla </w:t>
      </w:r>
    </w:p>
    <w:p w14:paraId="542C3F26"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 xml:space="preserve">A logisztikai benchmarking módszereinek alkalmazási lehetőségei egy adott vállalatnál. Témafelelős: Réger Béla </w:t>
      </w:r>
    </w:p>
    <w:p w14:paraId="407F656E"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 xml:space="preserve">A logisztikai </w:t>
      </w:r>
      <w:proofErr w:type="spellStart"/>
      <w:r w:rsidRPr="003A11C3">
        <w:rPr>
          <w:rFonts w:ascii="Arial Narrow" w:hAnsi="Arial Narrow"/>
        </w:rPr>
        <w:t>lean</w:t>
      </w:r>
      <w:proofErr w:type="spellEnd"/>
      <w:r w:rsidRPr="003A11C3">
        <w:rPr>
          <w:rFonts w:ascii="Arial Narrow" w:hAnsi="Arial Narrow"/>
        </w:rPr>
        <w:t xml:space="preserve"> menedzsment módszerei és alkalmazási lehetőségei egy adott vállalatnál. Témafelelős: Réger Béla</w:t>
      </w:r>
    </w:p>
    <w:p w14:paraId="7262FCFB"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Az RST logisztikai technológiai folyamatok meghatározott elemeinek vizsgálata egy vállalat gyakorlatában. Témafelelős: Réger Béla</w:t>
      </w:r>
    </w:p>
    <w:p w14:paraId="5A902916"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Logisztikai (raktári és készlet-, szállítás-, és rendelés-feldolgozási stb.) információs rendszerek egy vállalat példáján keresztül. Témafelelős: Réger Béla</w:t>
      </w:r>
    </w:p>
    <w:p w14:paraId="67850D3A"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A globalizáció és a kereskedelem (globális kihívások, lokális reakciók a kereskedelemben) Témafelelős: Juhászné Ábry Ilona</w:t>
      </w:r>
    </w:p>
    <w:p w14:paraId="76595AE9"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Kockázatelemzés a kereskedelemben. Témafelelős: Juhászné Ábry Ilona</w:t>
      </w:r>
    </w:p>
    <w:p w14:paraId="5D018B9D"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Az optimális biztonsági készletnagyság meghatározása és hatása egy tetszőlegesen választott vállalkozás eredményességére Témafelelős: Juhászné Ábry Ilona</w:t>
      </w:r>
    </w:p>
    <w:p w14:paraId="1F55E053"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Választékmenedzselés a kereskedelemben Témafelelős: Juhászné Ábry Ilona</w:t>
      </w:r>
    </w:p>
    <w:p w14:paraId="3C8BA545"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A minőségmenedzsment szerepe a különböző méretű és tevékenységi körű vállalatoknál. Témafelelős: Juhászné Ábry Ilona</w:t>
      </w:r>
    </w:p>
    <w:p w14:paraId="54502F18"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A zöld logisztika és környezetmenedzsment alkalmazásának gyakorlata egy tetszőlegesen választott vállalat gyakorlatában. Témafelelős: Réger Béla</w:t>
      </w:r>
    </w:p>
    <w:p w14:paraId="232B7C32"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Elemezze egy tetszőlegesen kiválasztott KKV szektorba tartozó vállalat logisztikai folyamatait! Témafelelős: Lakatos Péter</w:t>
      </w:r>
    </w:p>
    <w:p w14:paraId="564840C9" w14:textId="77777777" w:rsidR="00A97859" w:rsidRPr="003A11C3" w:rsidRDefault="00A97859" w:rsidP="00A97859">
      <w:pPr>
        <w:numPr>
          <w:ilvl w:val="0"/>
          <w:numId w:val="18"/>
        </w:numPr>
        <w:tabs>
          <w:tab w:val="clear" w:pos="720"/>
        </w:tabs>
        <w:spacing w:line="240" w:lineRule="auto"/>
        <w:ind w:left="426" w:hanging="426"/>
        <w:rPr>
          <w:rFonts w:ascii="Arial Narrow" w:hAnsi="Arial Narrow"/>
        </w:rPr>
      </w:pPr>
      <w:r w:rsidRPr="003A11C3">
        <w:rPr>
          <w:rFonts w:ascii="Arial Narrow" w:hAnsi="Arial Narrow"/>
        </w:rPr>
        <w:t>Elemezze egy tetszőlegesen kiválasztott nagyvállalat logisztikai folyamatait! Témafelelős: Lakatos Péter</w:t>
      </w:r>
    </w:p>
    <w:p w14:paraId="2CEA48D2"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A vállalati stratégia megvalósulása egy KKV szektorba tartozó vállalkozásnál. Témafelelős: Kárpátiné Daróczi Judit</w:t>
      </w:r>
    </w:p>
    <w:p w14:paraId="32F8660C"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 xml:space="preserve">Egy tetszőlegesen választott magyarországi középvállalkozás fejlődési pályájának vizsgálata, értékelése az életciklus modellek tükrében.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7E6FB851"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lastRenderedPageBreak/>
        <w:t>Disztribúciós rendszerek a városi áruszállításban (City logisztika). Témafelelős: Réger Béla</w:t>
      </w:r>
    </w:p>
    <w:p w14:paraId="1EFEF317"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Logisztikai szolgáltató központok helye, szerepe az ellátási láncban. Témafelelős: Réger Béla</w:t>
      </w:r>
    </w:p>
    <w:p w14:paraId="35C06FFB"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 xml:space="preserve">Folyamatmenedzsment elvek, eszközök, módszerek alkalmazhatósága a logisztikai rendszerek, az ellátási lánc fejlesztésénél. Témafelelős: </w:t>
      </w:r>
      <w:proofErr w:type="spellStart"/>
      <w:r w:rsidRPr="003A11C3">
        <w:rPr>
          <w:rFonts w:ascii="Arial Narrow" w:hAnsi="Arial Narrow"/>
        </w:rPr>
        <w:t>Cservenyi</w:t>
      </w:r>
      <w:proofErr w:type="spellEnd"/>
      <w:r w:rsidRPr="003A11C3">
        <w:rPr>
          <w:rFonts w:ascii="Arial Narrow" w:hAnsi="Arial Narrow"/>
        </w:rPr>
        <w:t xml:space="preserve"> Dóra</w:t>
      </w:r>
    </w:p>
    <w:p w14:paraId="3294B39F"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 xml:space="preserve">Változásmenedzsment elvek, eszközök, módszerek alkalmazhatósága a logisztikai rendszerek, az ellátási lánc fejlesztésénél. Témafelelős: </w:t>
      </w:r>
      <w:proofErr w:type="spellStart"/>
      <w:r w:rsidRPr="003A11C3">
        <w:rPr>
          <w:rFonts w:ascii="Arial Narrow" w:hAnsi="Arial Narrow"/>
        </w:rPr>
        <w:t>Cservenyi</w:t>
      </w:r>
      <w:proofErr w:type="spellEnd"/>
      <w:r w:rsidRPr="003A11C3">
        <w:rPr>
          <w:rFonts w:ascii="Arial Narrow" w:hAnsi="Arial Narrow"/>
        </w:rPr>
        <w:t xml:space="preserve"> Dóra</w:t>
      </w:r>
    </w:p>
    <w:p w14:paraId="0DBBA086"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 xml:space="preserve">Logisztikai információs rendszerek és vezetői döntéstámogató rendszerek alkalmazásának lehetőségei a logisztikai folyamatok támogatásához. Témafelelős: </w:t>
      </w:r>
      <w:proofErr w:type="spellStart"/>
      <w:r w:rsidRPr="003A11C3">
        <w:rPr>
          <w:rFonts w:ascii="Arial Narrow" w:hAnsi="Arial Narrow"/>
        </w:rPr>
        <w:t>Cservenyi</w:t>
      </w:r>
      <w:proofErr w:type="spellEnd"/>
      <w:r w:rsidRPr="003A11C3">
        <w:rPr>
          <w:rFonts w:ascii="Arial Narrow" w:hAnsi="Arial Narrow"/>
        </w:rPr>
        <w:t xml:space="preserve"> Dóra</w:t>
      </w:r>
    </w:p>
    <w:p w14:paraId="7209EC46" w14:textId="77777777" w:rsidR="00A97859" w:rsidRPr="003A11C3" w:rsidRDefault="00A97859" w:rsidP="00A97859">
      <w:pPr>
        <w:numPr>
          <w:ilvl w:val="0"/>
          <w:numId w:val="18"/>
        </w:numPr>
        <w:tabs>
          <w:tab w:val="clear" w:pos="720"/>
        </w:tabs>
        <w:spacing w:line="240" w:lineRule="auto"/>
        <w:ind w:left="426" w:hanging="426"/>
        <w:contextualSpacing/>
        <w:rPr>
          <w:rFonts w:ascii="Arial Narrow" w:hAnsi="Arial Narrow"/>
        </w:rPr>
      </w:pPr>
      <w:r w:rsidRPr="003A11C3">
        <w:rPr>
          <w:rFonts w:ascii="Arial Narrow" w:hAnsi="Arial Narrow"/>
        </w:rPr>
        <w:t xml:space="preserve">A versenyelőny feltárása egy tetszőlegesen választott vállalkozásnál.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01BA3118" w14:textId="77777777" w:rsidR="00A97859" w:rsidRPr="003A11C3" w:rsidRDefault="00A97859" w:rsidP="00A97859">
      <w:pPr>
        <w:autoSpaceDE w:val="0"/>
        <w:autoSpaceDN w:val="0"/>
        <w:adjustRightInd w:val="0"/>
        <w:ind w:left="284"/>
        <w:rPr>
          <w:rFonts w:ascii="Arial Narrow" w:hAnsi="Arial Narrow" w:cs="Arial"/>
        </w:rPr>
      </w:pPr>
    </w:p>
    <w:p w14:paraId="5EFA1C57" w14:textId="77777777" w:rsidR="00A97859" w:rsidRPr="003A11C3" w:rsidRDefault="00A97859" w:rsidP="00A97859">
      <w:pPr>
        <w:pStyle w:val="fszakirny"/>
        <w:numPr>
          <w:ilvl w:val="2"/>
          <w:numId w:val="20"/>
        </w:numPr>
        <w:rPr>
          <w:rFonts w:eastAsia="Times New Roman"/>
        </w:rPr>
      </w:pPr>
      <w:r w:rsidRPr="003A11C3">
        <w:rPr>
          <w:rFonts w:eastAsia="Times New Roman"/>
        </w:rPr>
        <w:t>Vállalkozásszervezés</w:t>
      </w:r>
      <w:r w:rsidRPr="003A11C3">
        <w:t xml:space="preserve"> </w:t>
      </w:r>
      <w:r w:rsidRPr="003A11C3">
        <w:rPr>
          <w:rFonts w:eastAsia="Times New Roman"/>
        </w:rPr>
        <w:t>főszaki</w:t>
      </w:r>
      <w:r w:rsidRPr="003A11C3">
        <w:t>rány</w:t>
      </w:r>
    </w:p>
    <w:p w14:paraId="3C1E1F68" w14:textId="77777777" w:rsidR="00A97859" w:rsidRPr="003A11C3" w:rsidRDefault="00A97859" w:rsidP="00A97859">
      <w:pPr>
        <w:autoSpaceDE w:val="0"/>
        <w:autoSpaceDN w:val="0"/>
        <w:adjustRightInd w:val="0"/>
        <w:ind w:left="284" w:hanging="284"/>
        <w:rPr>
          <w:rFonts w:ascii="Arial Narrow" w:hAnsi="Arial Narrow" w:cs="Arial"/>
        </w:rPr>
      </w:pPr>
    </w:p>
    <w:p w14:paraId="6AA7B58A" w14:textId="77777777" w:rsidR="00A97859" w:rsidRPr="003A11C3" w:rsidRDefault="00A97859" w:rsidP="00A97859">
      <w:pPr>
        <w:numPr>
          <w:ilvl w:val="0"/>
          <w:numId w:val="23"/>
        </w:numPr>
        <w:tabs>
          <w:tab w:val="clear" w:pos="720"/>
          <w:tab w:val="num" w:pos="360"/>
        </w:tabs>
        <w:spacing w:line="240" w:lineRule="auto"/>
        <w:ind w:left="360" w:hanging="426"/>
        <w:textAlignment w:val="baseline"/>
        <w:rPr>
          <w:rFonts w:ascii="Arial Narrow" w:hAnsi="Arial Narrow"/>
        </w:rPr>
      </w:pPr>
      <w:proofErr w:type="spellStart"/>
      <w:r w:rsidRPr="003A11C3">
        <w:rPr>
          <w:rFonts w:ascii="Arial Narrow" w:hAnsi="Arial Narrow"/>
        </w:rPr>
        <w:t>Lean</w:t>
      </w:r>
      <w:proofErr w:type="spellEnd"/>
      <w:r w:rsidRPr="003A11C3">
        <w:rPr>
          <w:rFonts w:ascii="Arial Narrow" w:hAnsi="Arial Narrow"/>
        </w:rPr>
        <w:t xml:space="preserve"> menedzsment technikák alkalmazásának megvalósulási lehetőségei egy vizsgált vállalat tevékenységrendszerében. Témafelelős: Réger Béla</w:t>
      </w:r>
    </w:p>
    <w:p w14:paraId="3EEC6A64"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A XXI. század kereskedelme (trendek, társadalmi elvárások és lehetőségek a kereskedelemben). Témafelelős: Juhászné Ábry Ilona</w:t>
      </w:r>
    </w:p>
    <w:p w14:paraId="0EBA5074"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A globalizáció és a kereskedelem (globális kihívások, lokális reakciók a kereskedelemben) Témafelelős: Juhászné Ábry Ilona</w:t>
      </w:r>
    </w:p>
    <w:p w14:paraId="1CAD289E"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Kockázatelemzés a kereskedelemben. Témafelelős: Juhászné Ábry Ilona</w:t>
      </w:r>
    </w:p>
    <w:p w14:paraId="39FBEAE6"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A válság és a piaci koncentráció ellentmondásai a szolgáltatások területén. Témafelelős: Juhászné Ábry Ilona</w:t>
      </w:r>
    </w:p>
    <w:p w14:paraId="106F478F"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Választékmenedzselés a kereskedelemben Témafelelős: Juhászné Ábry Ilona</w:t>
      </w:r>
    </w:p>
    <w:p w14:paraId="1818EFCD"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A minőségmenedzsment szerepe a különböző méretű és tevékenységi körű vállalatoknál. Témafelelős: Juhászné Ábry Ilona</w:t>
      </w:r>
    </w:p>
    <w:p w14:paraId="0FB43D74"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Elemezze egy tetszőlegesen kiválasztott nagyvállalat logisztikai folyamatait! Témafelelős: Lakatos Péter</w:t>
      </w:r>
    </w:p>
    <w:p w14:paraId="10A6448A" w14:textId="77777777" w:rsidR="00A97859" w:rsidRPr="003A11C3" w:rsidRDefault="00A97859" w:rsidP="00A97859">
      <w:pPr>
        <w:numPr>
          <w:ilvl w:val="0"/>
          <w:numId w:val="23"/>
        </w:numPr>
        <w:tabs>
          <w:tab w:val="clear" w:pos="720"/>
          <w:tab w:val="num" w:pos="360"/>
        </w:tabs>
        <w:spacing w:line="240" w:lineRule="auto"/>
        <w:ind w:left="360" w:hanging="426"/>
        <w:rPr>
          <w:rFonts w:ascii="Arial Narrow" w:hAnsi="Arial Narrow"/>
        </w:rPr>
      </w:pPr>
      <w:r w:rsidRPr="003A11C3">
        <w:rPr>
          <w:rFonts w:ascii="Arial Narrow" w:hAnsi="Arial Narrow"/>
        </w:rPr>
        <w:t>A vállalkozások és vállalkozók jellemzőinek megjelenése egy konkrét vállalkozásnál. Témafelelős: Kárpátiné Daróczi Judit</w:t>
      </w:r>
    </w:p>
    <w:p w14:paraId="55A01ADA"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rPr>
      </w:pPr>
      <w:r w:rsidRPr="003A11C3">
        <w:rPr>
          <w:rFonts w:ascii="Arial Narrow" w:hAnsi="Arial Narrow"/>
        </w:rPr>
        <w:t>A szervezeti kultúra hatása a vállalkozásokra. Témafelelős: Kárpátiné Daróczi Judit</w:t>
      </w:r>
    </w:p>
    <w:p w14:paraId="7A330A4A"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rPr>
      </w:pPr>
      <w:r w:rsidRPr="003A11C3">
        <w:rPr>
          <w:rFonts w:ascii="Arial Narrow" w:hAnsi="Arial Narrow"/>
        </w:rPr>
        <w:t xml:space="preserve">A vállalati stratégia megvalósulása egy KKV szektorba tartozó vállalkozásnál. Témafelelős: Kárpátiné Daróczi Judit, </w:t>
      </w:r>
      <w:proofErr w:type="spellStart"/>
      <w:r w:rsidRPr="003A11C3">
        <w:rPr>
          <w:rFonts w:ascii="Arial Narrow" w:hAnsi="Arial Narrow"/>
        </w:rPr>
        <w:t>Karcsics</w:t>
      </w:r>
      <w:proofErr w:type="spellEnd"/>
      <w:r w:rsidRPr="003A11C3">
        <w:rPr>
          <w:rFonts w:ascii="Arial Narrow" w:hAnsi="Arial Narrow"/>
        </w:rPr>
        <w:t xml:space="preserve"> Éva</w:t>
      </w:r>
    </w:p>
    <w:p w14:paraId="131EA4B5"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rPr>
      </w:pPr>
      <w:r w:rsidRPr="003A11C3">
        <w:rPr>
          <w:rFonts w:ascii="Arial Narrow" w:hAnsi="Arial Narrow"/>
        </w:rPr>
        <w:t xml:space="preserve">A versenyelőny feltárása egy tetszőlegesen választott vállalkozásnál.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19A175EB"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rPr>
      </w:pPr>
      <w:r w:rsidRPr="003A11C3">
        <w:rPr>
          <w:rFonts w:ascii="Arial Narrow" w:hAnsi="Arial Narrow"/>
        </w:rPr>
        <w:t xml:space="preserve">Egy tetszőlegesen választott magyarországi középvállalkozás fejlődési pályájának vizsgálata, értékelése az életciklus modellek tükrében.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62357AC1"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cs="Arial"/>
        </w:rPr>
      </w:pPr>
      <w:r w:rsidRPr="003A11C3">
        <w:rPr>
          <w:rFonts w:ascii="Arial Narrow" w:hAnsi="Arial Narrow" w:cs="Arial"/>
        </w:rPr>
        <w:t xml:space="preserve">A karriermenedzsment aktuális kérdései (vállalkozói karrier, generációváltás a vállalkozásban).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38B33BC5"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cs="Arial"/>
        </w:rPr>
      </w:pPr>
      <w:r w:rsidRPr="003A11C3">
        <w:rPr>
          <w:rFonts w:ascii="Arial Narrow" w:hAnsi="Arial Narrow" w:cs="Arial"/>
        </w:rPr>
        <w:t>Üzleti tervezés és üzleti értékelés működő vállalkozásnál. Témafelelős: Kárpátiné Daróczi Judit</w:t>
      </w:r>
    </w:p>
    <w:p w14:paraId="4F08BF7E"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cs="Arial"/>
        </w:rPr>
      </w:pPr>
      <w:r w:rsidRPr="003A11C3">
        <w:rPr>
          <w:rFonts w:ascii="Arial Narrow" w:hAnsi="Arial Narrow" w:cs="Arial"/>
        </w:rPr>
        <w:t>Egy új termék piaci bevezetésének elemző bemutatása egy konkrét vállalkozásnál. Témafelelős: Kárpátiné Daróczi Judit</w:t>
      </w:r>
    </w:p>
    <w:p w14:paraId="1DA73731" w14:textId="77777777" w:rsidR="00A97859" w:rsidRPr="003A11C3" w:rsidRDefault="00A97859" w:rsidP="00A97859">
      <w:pPr>
        <w:numPr>
          <w:ilvl w:val="0"/>
          <w:numId w:val="23"/>
        </w:numPr>
        <w:tabs>
          <w:tab w:val="clear" w:pos="720"/>
          <w:tab w:val="num" w:pos="360"/>
        </w:tabs>
        <w:spacing w:line="240" w:lineRule="auto"/>
        <w:ind w:left="360" w:hanging="426"/>
        <w:contextualSpacing/>
        <w:rPr>
          <w:rFonts w:ascii="Arial Narrow" w:hAnsi="Arial Narrow" w:cs="Arial"/>
        </w:rPr>
      </w:pPr>
      <w:r w:rsidRPr="003A11C3">
        <w:rPr>
          <w:rFonts w:ascii="Arial Narrow" w:hAnsi="Arial Narrow" w:cs="Arial"/>
        </w:rPr>
        <w:t>Egy iparág piacának elemző bemutatása egy piaci szereplő szempontjából. Témafelelős: Kárpátiné Daróczi Judit</w:t>
      </w:r>
    </w:p>
    <w:p w14:paraId="32FD144A" w14:textId="77777777" w:rsidR="00A97859" w:rsidRPr="003A11C3" w:rsidRDefault="00A97859" w:rsidP="00A97859">
      <w:pPr>
        <w:spacing w:line="240" w:lineRule="auto"/>
        <w:ind w:left="360"/>
        <w:contextualSpacing/>
        <w:rPr>
          <w:rFonts w:ascii="Arial Narrow" w:hAnsi="Arial Narrow" w:cs="Arial"/>
        </w:rPr>
      </w:pPr>
    </w:p>
    <w:p w14:paraId="32002B48" w14:textId="77777777" w:rsidR="00A97859" w:rsidRPr="003A11C3" w:rsidRDefault="00A97859" w:rsidP="00A97859">
      <w:pPr>
        <w:pStyle w:val="fszakirny"/>
        <w:numPr>
          <w:ilvl w:val="2"/>
          <w:numId w:val="20"/>
        </w:numPr>
        <w:rPr>
          <w:rFonts w:eastAsia="Times New Roman"/>
        </w:rPr>
      </w:pPr>
      <w:r w:rsidRPr="003A11C3">
        <w:rPr>
          <w:rFonts w:ascii="Arial Unicode MS" w:eastAsia="Arial Unicode MS" w:hAnsi="Arial Unicode MS" w:cs="Arial Unicode MS"/>
        </w:rPr>
        <w:t>Ü</w:t>
      </w:r>
      <w:r w:rsidRPr="003A11C3">
        <w:rPr>
          <w:rFonts w:eastAsia="Times New Roman"/>
        </w:rPr>
        <w:t>zlet</w:t>
      </w:r>
      <w:r w:rsidRPr="003A11C3">
        <w:t>i kommunikáció főszakirány</w:t>
      </w:r>
    </w:p>
    <w:p w14:paraId="4B893F2C" w14:textId="77777777" w:rsidR="00A97859" w:rsidRPr="003A11C3" w:rsidRDefault="00A97859" w:rsidP="00A97859">
      <w:pPr>
        <w:autoSpaceDE w:val="0"/>
        <w:autoSpaceDN w:val="0"/>
        <w:adjustRightInd w:val="0"/>
        <w:rPr>
          <w:rFonts w:ascii="Arial Narrow" w:hAnsi="Arial Narrow" w:cs="Arial"/>
        </w:rPr>
      </w:pPr>
    </w:p>
    <w:p w14:paraId="6B4968E7" w14:textId="77777777" w:rsidR="00A97859" w:rsidRPr="003A11C3" w:rsidRDefault="00A97859" w:rsidP="00A97859">
      <w:pPr>
        <w:numPr>
          <w:ilvl w:val="0"/>
          <w:numId w:val="31"/>
        </w:numPr>
        <w:autoSpaceDE w:val="0"/>
        <w:autoSpaceDN w:val="0"/>
        <w:adjustRightInd w:val="0"/>
        <w:spacing w:line="240" w:lineRule="auto"/>
        <w:ind w:left="426" w:hanging="426"/>
        <w:rPr>
          <w:rFonts w:ascii="Arial Narrow" w:hAnsi="Arial Narrow" w:cs="Arial"/>
        </w:rPr>
      </w:pPr>
      <w:r w:rsidRPr="003A11C3">
        <w:rPr>
          <w:rFonts w:ascii="Arial Narrow" w:hAnsi="Arial Narrow" w:cs="Arial"/>
        </w:rPr>
        <w:t xml:space="preserve">A vezető/szóvivő közszereplési szituációi a szervezetben és azon kívül. Témafelelős: Szépe Orsolya </w:t>
      </w:r>
    </w:p>
    <w:p w14:paraId="7A4A51A9" w14:textId="77777777" w:rsidR="00A97859" w:rsidRPr="003A11C3" w:rsidRDefault="00A97859" w:rsidP="00A97859">
      <w:pPr>
        <w:numPr>
          <w:ilvl w:val="0"/>
          <w:numId w:val="31"/>
        </w:numPr>
        <w:autoSpaceDE w:val="0"/>
        <w:autoSpaceDN w:val="0"/>
        <w:adjustRightInd w:val="0"/>
        <w:spacing w:line="240" w:lineRule="auto"/>
        <w:ind w:left="426" w:hanging="426"/>
        <w:rPr>
          <w:rFonts w:ascii="Arial Narrow" w:hAnsi="Arial Narrow" w:cs="Arial"/>
        </w:rPr>
      </w:pPr>
      <w:r w:rsidRPr="003A11C3">
        <w:rPr>
          <w:rFonts w:ascii="Arial Narrow" w:hAnsi="Arial Narrow" w:cs="Arial"/>
        </w:rPr>
        <w:t>Kommunikációs szituációk leírása a szervezetben (önálló vizsgálódásra alapozva). Témafelelős: Szépe Orsolya</w:t>
      </w:r>
    </w:p>
    <w:p w14:paraId="102BC865" w14:textId="77777777" w:rsidR="00A97859" w:rsidRPr="003A11C3" w:rsidRDefault="00A97859" w:rsidP="00A97859">
      <w:pPr>
        <w:autoSpaceDE w:val="0"/>
        <w:autoSpaceDN w:val="0"/>
        <w:adjustRightInd w:val="0"/>
        <w:spacing w:line="240" w:lineRule="auto"/>
        <w:rPr>
          <w:rFonts w:ascii="Arial Narrow" w:hAnsi="Arial Narrow" w:cs="Arial"/>
        </w:rPr>
      </w:pPr>
    </w:p>
    <w:p w14:paraId="7AB371E0" w14:textId="77777777" w:rsidR="00A97859" w:rsidRPr="003A11C3" w:rsidRDefault="00A97859" w:rsidP="00A97859">
      <w:pPr>
        <w:pStyle w:val="fszakirny"/>
        <w:numPr>
          <w:ilvl w:val="2"/>
          <w:numId w:val="20"/>
        </w:numPr>
        <w:ind w:left="0" w:firstLine="0"/>
        <w:rPr>
          <w:rFonts w:eastAsia="Times New Roman"/>
        </w:rPr>
      </w:pPr>
      <w:r w:rsidRPr="003A11C3">
        <w:t>Piactervezés főszakirány</w:t>
      </w:r>
    </w:p>
    <w:p w14:paraId="51249E80" w14:textId="77777777" w:rsidR="00A97859" w:rsidRPr="003A11C3" w:rsidRDefault="00A97859" w:rsidP="00A97859">
      <w:pPr>
        <w:numPr>
          <w:ilvl w:val="0"/>
          <w:numId w:val="32"/>
        </w:numPr>
        <w:autoSpaceDE w:val="0"/>
        <w:autoSpaceDN w:val="0"/>
        <w:adjustRightInd w:val="0"/>
        <w:spacing w:line="240" w:lineRule="auto"/>
        <w:ind w:left="426" w:hanging="426"/>
        <w:rPr>
          <w:rFonts w:ascii="Arial Narrow" w:hAnsi="Arial Narrow" w:cs="Arial"/>
        </w:rPr>
      </w:pPr>
      <w:r w:rsidRPr="003A11C3">
        <w:rPr>
          <w:rFonts w:ascii="Arial Narrow" w:hAnsi="Arial Narrow" w:cs="Arial"/>
        </w:rPr>
        <w:t>Kommunikációs szituációk leírása a szervezetben (önálló vizsgálódásra alapozva). Témafelelős: Szépe Orsolya</w:t>
      </w:r>
    </w:p>
    <w:p w14:paraId="04E185B8" w14:textId="77777777" w:rsidR="00A97859" w:rsidRPr="003A11C3" w:rsidRDefault="00A97859" w:rsidP="00A97859">
      <w:pPr>
        <w:autoSpaceDE w:val="0"/>
        <w:autoSpaceDN w:val="0"/>
        <w:adjustRightInd w:val="0"/>
        <w:spacing w:line="240" w:lineRule="auto"/>
        <w:rPr>
          <w:rFonts w:ascii="Arial Narrow" w:hAnsi="Arial Narrow" w:cs="Arial"/>
        </w:rPr>
      </w:pPr>
    </w:p>
    <w:p w14:paraId="5AD3A8ED" w14:textId="77777777" w:rsidR="00A97859" w:rsidRPr="003A11C3" w:rsidRDefault="00A97859" w:rsidP="00A97859">
      <w:pPr>
        <w:autoSpaceDE w:val="0"/>
        <w:autoSpaceDN w:val="0"/>
        <w:adjustRightInd w:val="0"/>
        <w:spacing w:line="240" w:lineRule="auto"/>
        <w:rPr>
          <w:rFonts w:ascii="Arial Narrow" w:hAnsi="Arial Narrow" w:cs="Arial"/>
        </w:rPr>
      </w:pPr>
    </w:p>
    <w:p w14:paraId="05047813" w14:textId="77777777" w:rsidR="00A97859" w:rsidRPr="003A11C3" w:rsidRDefault="00A97859" w:rsidP="00A97859">
      <w:pPr>
        <w:pStyle w:val="alapszak"/>
        <w:numPr>
          <w:ilvl w:val="1"/>
          <w:numId w:val="20"/>
        </w:numPr>
        <w:ind w:left="0" w:firstLine="0"/>
      </w:pPr>
      <w:r w:rsidRPr="003A11C3">
        <w:t xml:space="preserve"> Nemzetközi tanulmányok alapszak</w:t>
      </w:r>
    </w:p>
    <w:p w14:paraId="177F1A91" w14:textId="77777777" w:rsidR="00A97859" w:rsidRPr="003A11C3" w:rsidRDefault="00A97859" w:rsidP="00A97859">
      <w:pPr>
        <w:pStyle w:val="ListParagraph"/>
        <w:numPr>
          <w:ilvl w:val="0"/>
          <w:numId w:val="24"/>
        </w:numPr>
        <w:autoSpaceDE w:val="0"/>
        <w:autoSpaceDN w:val="0"/>
        <w:adjustRightInd w:val="0"/>
        <w:ind w:left="426" w:hanging="426"/>
        <w:rPr>
          <w:rFonts w:ascii="Arial Narrow" w:hAnsi="Arial Narrow" w:cs="Arial"/>
        </w:rPr>
      </w:pPr>
      <w:r w:rsidRPr="003A11C3">
        <w:rPr>
          <w:rFonts w:ascii="Arial Narrow" w:hAnsi="Arial Narrow" w:cs="Arial"/>
        </w:rPr>
        <w:t>A viselkedéskultúra, a megjelenés, a személyészlelés szerepe a nemzetközi üzleti és diplomáciai életben. Témafelelős: Szépe Orsolya</w:t>
      </w:r>
    </w:p>
    <w:p w14:paraId="022ADFDB" w14:textId="77777777" w:rsidR="00A97859" w:rsidRPr="003A11C3" w:rsidRDefault="00A97859" w:rsidP="00A97859">
      <w:pPr>
        <w:pStyle w:val="ListParagraph"/>
        <w:numPr>
          <w:ilvl w:val="0"/>
          <w:numId w:val="24"/>
        </w:numPr>
        <w:autoSpaceDE w:val="0"/>
        <w:autoSpaceDN w:val="0"/>
        <w:adjustRightInd w:val="0"/>
        <w:ind w:left="426" w:hanging="426"/>
        <w:rPr>
          <w:rFonts w:ascii="Arial Narrow" w:hAnsi="Arial Narrow" w:cs="Arial"/>
        </w:rPr>
      </w:pPr>
      <w:r w:rsidRPr="003A11C3">
        <w:rPr>
          <w:rFonts w:ascii="Arial Narrow" w:hAnsi="Arial Narrow" w:cs="Arial"/>
        </w:rPr>
        <w:t>Nemzetekkel, kisebbségekkel kapcsolatos sztereotípiák vizsgálata. Témafelelős: Szépe Orsolya</w:t>
      </w:r>
    </w:p>
    <w:p w14:paraId="41DA8A5B" w14:textId="77777777" w:rsidR="00A97859" w:rsidRPr="003A11C3" w:rsidRDefault="00A97859" w:rsidP="00A97859">
      <w:pPr>
        <w:pStyle w:val="ListParagraph"/>
        <w:numPr>
          <w:ilvl w:val="0"/>
          <w:numId w:val="24"/>
        </w:numPr>
        <w:autoSpaceDE w:val="0"/>
        <w:autoSpaceDN w:val="0"/>
        <w:adjustRightInd w:val="0"/>
        <w:ind w:left="426" w:hanging="426"/>
        <w:rPr>
          <w:rFonts w:ascii="Arial Narrow" w:hAnsi="Arial Narrow" w:cs="Arial"/>
        </w:rPr>
      </w:pPr>
      <w:r w:rsidRPr="003A11C3">
        <w:rPr>
          <w:rFonts w:ascii="Arial Narrow" w:hAnsi="Arial Narrow" w:cs="Arial"/>
        </w:rPr>
        <w:t xml:space="preserve">A karriermenedzsment nemzetközi aspektusai.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77FAAEEE" w14:textId="77777777" w:rsidR="00A97859" w:rsidRPr="003A11C3" w:rsidRDefault="00A97859" w:rsidP="00A97859">
      <w:pPr>
        <w:pStyle w:val="ListParagraph"/>
        <w:autoSpaceDE w:val="0"/>
        <w:autoSpaceDN w:val="0"/>
        <w:adjustRightInd w:val="0"/>
        <w:ind w:left="426"/>
        <w:rPr>
          <w:rFonts w:ascii="Arial Narrow" w:hAnsi="Arial Narrow" w:cs="Arial"/>
        </w:rPr>
      </w:pPr>
    </w:p>
    <w:p w14:paraId="6715EA8D" w14:textId="77777777" w:rsidR="00A97859" w:rsidRPr="003A11C3" w:rsidRDefault="00A97859" w:rsidP="00A97859">
      <w:pPr>
        <w:pStyle w:val="alapszak"/>
        <w:numPr>
          <w:ilvl w:val="1"/>
          <w:numId w:val="20"/>
        </w:numPr>
        <w:ind w:left="0" w:firstLine="0"/>
      </w:pPr>
      <w:r w:rsidRPr="003A11C3">
        <w:t>Közszolgálati alapszak</w:t>
      </w:r>
    </w:p>
    <w:p w14:paraId="4ED41A6F" w14:textId="77777777" w:rsidR="00A97859" w:rsidRPr="003A11C3" w:rsidRDefault="00A97859" w:rsidP="00A97859">
      <w:pPr>
        <w:pStyle w:val="alapszak"/>
        <w:ind w:left="0" w:firstLine="0"/>
        <w:jc w:val="left"/>
      </w:pPr>
    </w:p>
    <w:p w14:paraId="3A06EDCA" w14:textId="77777777" w:rsidR="00A97859" w:rsidRPr="003A11C3" w:rsidRDefault="00A97859" w:rsidP="00A97859">
      <w:pPr>
        <w:numPr>
          <w:ilvl w:val="0"/>
          <w:numId w:val="10"/>
        </w:numPr>
        <w:autoSpaceDE w:val="0"/>
        <w:autoSpaceDN w:val="0"/>
        <w:adjustRightInd w:val="0"/>
        <w:spacing w:line="240" w:lineRule="auto"/>
        <w:ind w:left="426" w:hanging="426"/>
        <w:rPr>
          <w:rFonts w:ascii="Arial Narrow" w:hAnsi="Arial Narrow" w:cs="Arial"/>
        </w:rPr>
      </w:pPr>
      <w:r w:rsidRPr="003A11C3">
        <w:rPr>
          <w:rFonts w:ascii="Arial Narrow" w:hAnsi="Arial Narrow" w:cs="Arial"/>
        </w:rPr>
        <w:t xml:space="preserve">Az emberi erőforrás gazdálkodás bármely tevékenységének értelmezése a közszolgálati és a non-profit szektorban. (Magyarországon és az EU-ban). Témafelelős: </w:t>
      </w:r>
      <w:proofErr w:type="spellStart"/>
      <w:r w:rsidRPr="003A11C3">
        <w:rPr>
          <w:rFonts w:ascii="Arial Narrow" w:hAnsi="Arial Narrow" w:cs="Arial"/>
        </w:rPr>
        <w:t>Karcsics</w:t>
      </w:r>
      <w:proofErr w:type="spellEnd"/>
      <w:r w:rsidRPr="003A11C3">
        <w:rPr>
          <w:rFonts w:ascii="Arial Narrow" w:hAnsi="Arial Narrow" w:cs="Arial"/>
        </w:rPr>
        <w:t xml:space="preserve"> Éva</w:t>
      </w:r>
    </w:p>
    <w:p w14:paraId="36DD3394" w14:textId="77777777" w:rsidR="00A97859" w:rsidRPr="003A11C3" w:rsidRDefault="00A97859" w:rsidP="00A97859">
      <w:pPr>
        <w:numPr>
          <w:ilvl w:val="0"/>
          <w:numId w:val="10"/>
        </w:numPr>
        <w:autoSpaceDE w:val="0"/>
        <w:autoSpaceDN w:val="0"/>
        <w:adjustRightInd w:val="0"/>
        <w:spacing w:line="240" w:lineRule="auto"/>
        <w:ind w:left="426" w:hanging="426"/>
        <w:rPr>
          <w:rFonts w:ascii="Arial Narrow" w:hAnsi="Arial Narrow" w:cs="Arial"/>
        </w:rPr>
      </w:pPr>
      <w:r w:rsidRPr="003A11C3">
        <w:rPr>
          <w:rFonts w:ascii="Arial Narrow" w:hAnsi="Arial Narrow" w:cs="Arial"/>
        </w:rPr>
        <w:t>Önkéntes munka. Témafelelős: Szépe Orsolya</w:t>
      </w:r>
    </w:p>
    <w:p w14:paraId="5F107C65" w14:textId="77777777" w:rsidR="00A97859" w:rsidRPr="003A11C3" w:rsidRDefault="00A97859" w:rsidP="00A97859">
      <w:pPr>
        <w:autoSpaceDE w:val="0"/>
        <w:autoSpaceDN w:val="0"/>
        <w:adjustRightInd w:val="0"/>
        <w:spacing w:line="240" w:lineRule="auto"/>
        <w:ind w:left="426"/>
        <w:rPr>
          <w:rFonts w:ascii="Arial Narrow" w:hAnsi="Arial Narrow" w:cs="Arial"/>
        </w:rPr>
      </w:pPr>
    </w:p>
    <w:p w14:paraId="16812169" w14:textId="77777777" w:rsidR="00A97859" w:rsidRPr="003A11C3" w:rsidRDefault="00A97859" w:rsidP="00A97859">
      <w:pPr>
        <w:autoSpaceDE w:val="0"/>
        <w:autoSpaceDN w:val="0"/>
        <w:adjustRightInd w:val="0"/>
        <w:spacing w:line="240" w:lineRule="auto"/>
        <w:ind w:left="426"/>
        <w:rPr>
          <w:rFonts w:ascii="Arial Narrow" w:hAnsi="Arial Narrow" w:cs="Arial"/>
        </w:rPr>
      </w:pPr>
    </w:p>
    <w:p w14:paraId="72EB7024" w14:textId="77777777" w:rsidR="00A97859" w:rsidRPr="003A11C3" w:rsidRDefault="00A97859" w:rsidP="00A97859">
      <w:pPr>
        <w:autoSpaceDE w:val="0"/>
        <w:autoSpaceDN w:val="0"/>
        <w:adjustRightInd w:val="0"/>
        <w:spacing w:line="240" w:lineRule="auto"/>
        <w:rPr>
          <w:rFonts w:ascii="Arial Narrow" w:hAnsi="Arial Narrow" w:cs="Arial"/>
        </w:rPr>
      </w:pPr>
    </w:p>
    <w:p w14:paraId="4D39FB5B" w14:textId="77777777" w:rsidR="00A97859" w:rsidRPr="003A11C3" w:rsidRDefault="00A97859" w:rsidP="00A97859">
      <w:pPr>
        <w:pStyle w:val="alapszak"/>
        <w:numPr>
          <w:ilvl w:val="1"/>
          <w:numId w:val="20"/>
        </w:numPr>
      </w:pPr>
      <w:r w:rsidRPr="003A11C3">
        <w:t xml:space="preserve">  Nemzetközi gazdálkodás alapszak</w:t>
      </w:r>
    </w:p>
    <w:p w14:paraId="446CA9A6" w14:textId="77777777" w:rsidR="00A97859" w:rsidRPr="003A11C3" w:rsidRDefault="00A97859" w:rsidP="00A97859">
      <w:pPr>
        <w:spacing w:line="240" w:lineRule="auto"/>
        <w:rPr>
          <w:rFonts w:ascii="Arial Narrow" w:hAnsi="Arial Narrow"/>
          <w:bCs/>
        </w:rPr>
      </w:pPr>
    </w:p>
    <w:p w14:paraId="17B52C1C" w14:textId="77777777" w:rsidR="00A97859" w:rsidRPr="003A11C3" w:rsidRDefault="00A97859" w:rsidP="00A97859">
      <w:pPr>
        <w:pStyle w:val="ListParagraph"/>
        <w:numPr>
          <w:ilvl w:val="0"/>
          <w:numId w:val="33"/>
        </w:numPr>
        <w:ind w:left="426" w:hanging="426"/>
        <w:rPr>
          <w:rFonts w:ascii="Arial Narrow" w:hAnsi="Arial Narrow"/>
          <w:bCs/>
        </w:rPr>
      </w:pPr>
      <w:r w:rsidRPr="003A11C3">
        <w:rPr>
          <w:rFonts w:ascii="Arial Narrow" w:hAnsi="Arial Narrow"/>
          <w:bCs/>
        </w:rPr>
        <w:lastRenderedPageBreak/>
        <w:t>Nemzetközi tárgyalások folyamatának elemzése és összehasonlítása Interkulturális környezetben.</w:t>
      </w:r>
      <w:r w:rsidRPr="003A11C3">
        <w:rPr>
          <w:rFonts w:ascii="Arial Narrow" w:hAnsi="Arial Narrow"/>
        </w:rPr>
        <w:t xml:space="preserve"> Témafelelős: Szépe Orsolya</w:t>
      </w:r>
    </w:p>
    <w:p w14:paraId="1C69E9BE" w14:textId="77777777" w:rsidR="00A97859" w:rsidRPr="003A11C3" w:rsidRDefault="00A97859" w:rsidP="00A97859">
      <w:pPr>
        <w:pStyle w:val="ListParagraph"/>
        <w:numPr>
          <w:ilvl w:val="0"/>
          <w:numId w:val="33"/>
        </w:numPr>
        <w:autoSpaceDE w:val="0"/>
        <w:autoSpaceDN w:val="0"/>
        <w:adjustRightInd w:val="0"/>
        <w:ind w:left="426" w:hanging="426"/>
        <w:rPr>
          <w:rFonts w:ascii="Arial Narrow" w:hAnsi="Arial Narrow" w:cs="Arial"/>
        </w:rPr>
      </w:pPr>
      <w:r w:rsidRPr="003A11C3">
        <w:rPr>
          <w:rFonts w:ascii="Arial Narrow" w:hAnsi="Arial Narrow" w:cs="Arial"/>
        </w:rPr>
        <w:t>A viselkedéskultúra, a megjelenés, a személyészlelés szerepe a nemzetközi üzleti és diplomáciai életben. Témafelelős: Szépe Orsolya</w:t>
      </w:r>
    </w:p>
    <w:p w14:paraId="2638E103"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Kommunikációs szituációk/félreértések elemzése egy nemzetközi szervezetben (önálló vizsgálódásra alapozva). Témafelelős: Szépe Orsolya</w:t>
      </w:r>
    </w:p>
    <w:p w14:paraId="6F1CF266"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bCs/>
        </w:rPr>
        <w:t>A szervezeti kommunikáció hatékonyságának vizsgálata egy választott nemzetközi szervezetben.</w:t>
      </w:r>
      <w:r w:rsidRPr="003A11C3">
        <w:rPr>
          <w:rFonts w:ascii="Arial Narrow" w:hAnsi="Arial Narrow"/>
        </w:rPr>
        <w:t xml:space="preserve"> Témafelelős: </w:t>
      </w:r>
      <w:r w:rsidRPr="003A11C3">
        <w:rPr>
          <w:rFonts w:ascii="Arial Narrow" w:hAnsi="Arial Narrow" w:cs="Arial"/>
        </w:rPr>
        <w:t>Szépe Orsolya</w:t>
      </w:r>
    </w:p>
    <w:p w14:paraId="448C29BE"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A nemzetközi üzleti élet, a diplomáciai élet és kapcsolatok protokolláris aspektusai, a nemzetközi szakirodalom és saját vizsgálódások alapján. Témafelelős: Szépe Orsolya</w:t>
      </w:r>
    </w:p>
    <w:p w14:paraId="502A2D12"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Protokoll és etikett az üzleti életben Témafelelős: Szépe Orsolya</w:t>
      </w:r>
    </w:p>
    <w:p w14:paraId="7D0FFD94"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Közszereplők protokoll helyzeteinek elemzése. Témafelelős: Szépe Orsolya</w:t>
      </w:r>
    </w:p>
    <w:p w14:paraId="69800223"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 xml:space="preserve">A szervezeti kultúra vizsgálata egy tetszőlegesen választott vállalkozásnál.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6EDEDDCA"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 xml:space="preserve">A versenyelőny feltárása egy tetszőlegesen választott vállalkozásnál.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76EF8FDB"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 xml:space="preserve">A teljesítménymenedzsment nemzetközi aspektusai. Témafelelős: </w:t>
      </w:r>
      <w:proofErr w:type="spellStart"/>
      <w:r w:rsidRPr="003A11C3">
        <w:rPr>
          <w:rFonts w:ascii="Arial Narrow" w:hAnsi="Arial Narrow"/>
        </w:rPr>
        <w:t>Karcsics</w:t>
      </w:r>
      <w:proofErr w:type="spellEnd"/>
      <w:r w:rsidRPr="003A11C3">
        <w:rPr>
          <w:rFonts w:ascii="Arial Narrow" w:hAnsi="Arial Narrow"/>
        </w:rPr>
        <w:t xml:space="preserve"> Éva</w:t>
      </w:r>
    </w:p>
    <w:p w14:paraId="5F6EBFF7"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Egy tetszőlegesen kiválasztott vállalkozás marketing-stratégiájának elemzése. Témafelelős: Kárpátiné Daróczi Judit</w:t>
      </w:r>
    </w:p>
    <w:p w14:paraId="36C746DD"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Üzleti tervezés és üzleti értékelés működő vállalkozásnál. Témafelelős: Kárpátiné Daróczi Judit</w:t>
      </w:r>
    </w:p>
    <w:p w14:paraId="15F667DA"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Egy új termék piaci bevezetésének elemző bemutatása egy konkrét vállalkozásnál. Témafelelős: Kárpátiné Daróczi Judit</w:t>
      </w:r>
    </w:p>
    <w:p w14:paraId="28FAC853"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A vállalkozások és vállalkozók jellemzőinek megjelenése egy konkrét vállalkozásnál. Témafelelős: Kárpátiné Daróczi Judit</w:t>
      </w:r>
    </w:p>
    <w:p w14:paraId="37E3DF7C"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A globalizáció és a kereskedelem (globális kihívások, lokális reakciók a kereskedelemben) Témafelelős: Juhászné Ábry Ilona</w:t>
      </w:r>
    </w:p>
    <w:p w14:paraId="3C016EE4"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A nemzetközi ellátási láncok működésének vizsgálata. Dr. Réger Béla</w:t>
      </w:r>
    </w:p>
    <w:p w14:paraId="1E07E850" w14:textId="77777777" w:rsidR="00A97859" w:rsidRPr="003A11C3" w:rsidRDefault="00A97859" w:rsidP="00A97859">
      <w:pPr>
        <w:pStyle w:val="ListParagraph"/>
        <w:keepLines/>
        <w:numPr>
          <w:ilvl w:val="0"/>
          <w:numId w:val="33"/>
        </w:numPr>
        <w:ind w:left="426" w:hanging="426"/>
        <w:rPr>
          <w:rFonts w:ascii="Arial Narrow" w:hAnsi="Arial Narrow"/>
        </w:rPr>
      </w:pPr>
      <w:r w:rsidRPr="003A11C3">
        <w:rPr>
          <w:rFonts w:ascii="Arial Narrow" w:hAnsi="Arial Narrow"/>
        </w:rPr>
        <w:t xml:space="preserve">A NATO ellátási lánc sajátosságai és kapcsolat az üzleti logisztikával. Dr. Réger Béla </w:t>
      </w:r>
    </w:p>
    <w:p w14:paraId="3068037B" w14:textId="77777777" w:rsidR="00A97859" w:rsidRPr="003A11C3" w:rsidRDefault="00A97859" w:rsidP="00A97859">
      <w:pPr>
        <w:autoSpaceDE w:val="0"/>
        <w:autoSpaceDN w:val="0"/>
        <w:adjustRightInd w:val="0"/>
        <w:spacing w:line="240" w:lineRule="auto"/>
        <w:rPr>
          <w:rFonts w:ascii="Arial Narrow" w:hAnsi="Arial Narrow" w:cs="Arial"/>
        </w:rPr>
      </w:pPr>
    </w:p>
    <w:p w14:paraId="215A44ED" w14:textId="77777777" w:rsidR="00A97859" w:rsidRPr="003A11C3" w:rsidRDefault="00A97859" w:rsidP="00A97859">
      <w:pPr>
        <w:autoSpaceDE w:val="0"/>
        <w:autoSpaceDN w:val="0"/>
        <w:adjustRightInd w:val="0"/>
        <w:spacing w:line="240" w:lineRule="auto"/>
        <w:rPr>
          <w:rFonts w:ascii="Arial Narrow" w:hAnsi="Arial Narrow" w:cs="Arial"/>
          <w:b/>
          <w:bCs/>
        </w:rPr>
      </w:pPr>
    </w:p>
    <w:p w14:paraId="1F12F744" w14:textId="77777777" w:rsidR="00A97859" w:rsidRPr="003A11C3" w:rsidRDefault="00A97859" w:rsidP="00A97859">
      <w:pPr>
        <w:pStyle w:val="TANTRGYCSOPORT"/>
        <w:numPr>
          <w:ilvl w:val="0"/>
          <w:numId w:val="22"/>
        </w:numPr>
        <w:rPr>
          <w:rFonts w:eastAsia="Times New Roman"/>
          <w:color w:val="auto"/>
        </w:rPr>
      </w:pPr>
      <w:r w:rsidRPr="003A11C3">
        <w:rPr>
          <w:rFonts w:eastAsia="Times New Roman"/>
          <w:color w:val="auto"/>
        </w:rPr>
        <w:t>GAZDÁLKODÁSTANI ÉS MÓDSZERTANI TANTÁRGYCSOPORT (GJ, KG, MO, PSZ)</w:t>
      </w:r>
    </w:p>
    <w:p w14:paraId="35A4A3E6" w14:textId="77777777" w:rsidR="00A97859" w:rsidRPr="003A11C3" w:rsidRDefault="00A97859" w:rsidP="00A97859">
      <w:pPr>
        <w:pStyle w:val="alapszak"/>
        <w:numPr>
          <w:ilvl w:val="1"/>
          <w:numId w:val="22"/>
        </w:numPr>
      </w:pPr>
      <w:r w:rsidRPr="003A11C3">
        <w:t xml:space="preserve"> Gazdasági jogi témák</w:t>
      </w:r>
    </w:p>
    <w:p w14:paraId="0830913D" w14:textId="77777777" w:rsidR="00A97859" w:rsidRPr="003A11C3" w:rsidRDefault="00A97859" w:rsidP="00A97859">
      <w:pPr>
        <w:pStyle w:val="fszakirny"/>
        <w:rPr>
          <w:rFonts w:eastAsia="Times New Roman"/>
        </w:rPr>
      </w:pPr>
      <w:r w:rsidRPr="003A11C3">
        <w:rPr>
          <w:rFonts w:eastAsia="Times New Roman"/>
        </w:rPr>
        <w:t xml:space="preserve">Gazdálkodási és menedzsment, </w:t>
      </w:r>
      <w:r w:rsidRPr="003A11C3">
        <w:t>Nemzetközi gazdálkodás</w:t>
      </w:r>
      <w:r w:rsidRPr="003A11C3">
        <w:rPr>
          <w:rFonts w:eastAsia="Times New Roman"/>
        </w:rPr>
        <w:t>, Közszolgálati, és Nemzetközi tanulmányok alapszak</w:t>
      </w:r>
    </w:p>
    <w:p w14:paraId="4A408D1A" w14:textId="77777777" w:rsidR="00A97859" w:rsidRPr="003A11C3" w:rsidRDefault="00A97859" w:rsidP="00A97859">
      <w:pPr>
        <w:spacing w:line="240" w:lineRule="auto"/>
        <w:jc w:val="center"/>
        <w:rPr>
          <w:rFonts w:ascii="Arial Narrow" w:hAnsi="Arial Narrow"/>
        </w:rPr>
      </w:pPr>
    </w:p>
    <w:p w14:paraId="29720446"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Hitelezővédelem a gazdasági társaságnál. Témafelelős: Kertész Gábor</w:t>
      </w:r>
    </w:p>
    <w:p w14:paraId="161AC581"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A kollektív munkaügyi viták rendezése. Témafelelős: Kertész Gábor</w:t>
      </w:r>
    </w:p>
    <w:p w14:paraId="1C1791B3"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A gazdasági társaság ügyvezetésének felelőssége. Témafelelős: Kertész Gábor</w:t>
      </w:r>
    </w:p>
    <w:p w14:paraId="4F3D3D78"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 xml:space="preserve">A tőzsde működésének szabályozása, a tőzsdei kereskedés. Témafelelős: Kertész Gábor </w:t>
      </w:r>
    </w:p>
    <w:p w14:paraId="7B6BFC55"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 xml:space="preserve">Értékpapírjog, különös tekintettel egy értékpapírra. Témafelelős: Kertész Gábor </w:t>
      </w:r>
    </w:p>
    <w:p w14:paraId="78BC3D9D"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 xml:space="preserve">A szerződésszegés jogi és piaci következményei. Témafelelős: Kertész Gábor </w:t>
      </w:r>
    </w:p>
    <w:p w14:paraId="6894B03C" w14:textId="77777777" w:rsidR="00A97859" w:rsidRPr="003A11C3" w:rsidRDefault="00A97859" w:rsidP="00A97859">
      <w:pPr>
        <w:numPr>
          <w:ilvl w:val="0"/>
          <w:numId w:val="19"/>
        </w:numPr>
        <w:spacing w:line="240" w:lineRule="auto"/>
        <w:ind w:left="426" w:hanging="426"/>
        <w:rPr>
          <w:rFonts w:ascii="Arial Narrow" w:hAnsi="Arial Narrow"/>
        </w:rPr>
      </w:pPr>
      <w:r w:rsidRPr="003A11C3">
        <w:rPr>
          <w:rFonts w:ascii="Arial Narrow" w:hAnsi="Arial Narrow"/>
        </w:rPr>
        <w:t xml:space="preserve">A gazdasági életben bekövetkezett fizetésképtelenség jogi megítélése. Témafelelős: Kertész Gábor </w:t>
      </w:r>
    </w:p>
    <w:p w14:paraId="2B39E5E9" w14:textId="77777777" w:rsidR="00A97859" w:rsidRPr="003A11C3" w:rsidRDefault="00A97859" w:rsidP="00A97859">
      <w:pPr>
        <w:spacing w:line="240" w:lineRule="auto"/>
        <w:rPr>
          <w:rFonts w:ascii="Arial Narrow" w:hAnsi="Arial Narrow"/>
        </w:rPr>
      </w:pPr>
    </w:p>
    <w:p w14:paraId="6735D5A3" w14:textId="77777777" w:rsidR="00A97859" w:rsidRPr="003A11C3" w:rsidRDefault="00A97859" w:rsidP="00A97859">
      <w:pPr>
        <w:pStyle w:val="alapszak"/>
        <w:numPr>
          <w:ilvl w:val="1"/>
          <w:numId w:val="22"/>
        </w:numPr>
      </w:pPr>
      <w:r w:rsidRPr="003A11C3">
        <w:t xml:space="preserve"> Közgazdaságtani témák</w:t>
      </w:r>
    </w:p>
    <w:p w14:paraId="1751BEAF" w14:textId="77777777" w:rsidR="00A97859" w:rsidRPr="003A11C3" w:rsidRDefault="00A97859" w:rsidP="00A97859">
      <w:pPr>
        <w:pStyle w:val="fszakirny"/>
        <w:numPr>
          <w:ilvl w:val="2"/>
          <w:numId w:val="25"/>
        </w:numPr>
        <w:rPr>
          <w:rFonts w:eastAsia="Times New Roman"/>
        </w:rPr>
      </w:pPr>
      <w:r w:rsidRPr="003A11C3">
        <w:rPr>
          <w:rFonts w:eastAsia="Times New Roman"/>
        </w:rPr>
        <w:t xml:space="preserve">Gazdálkodási és menedzsment </w:t>
      </w:r>
      <w:r w:rsidRPr="003A11C3">
        <w:t>és Nemzetközi gazdálkodás</w:t>
      </w:r>
      <w:r w:rsidRPr="003A11C3">
        <w:rPr>
          <w:rFonts w:eastAsia="Times New Roman"/>
        </w:rPr>
        <w:t xml:space="preserve"> alapszak</w:t>
      </w:r>
    </w:p>
    <w:p w14:paraId="360D0BB4" w14:textId="77777777" w:rsidR="00A97859" w:rsidRPr="003A11C3" w:rsidRDefault="00A97859" w:rsidP="00A97859">
      <w:pPr>
        <w:spacing w:line="240" w:lineRule="auto"/>
        <w:jc w:val="center"/>
        <w:rPr>
          <w:rFonts w:ascii="Arial Narrow" w:hAnsi="Arial Narrow"/>
          <w:b/>
        </w:rPr>
      </w:pPr>
    </w:p>
    <w:p w14:paraId="2D86C0D9"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Magyarországi politikai földrajzi régiók változása. Témafelelős: Benkő Péter</w:t>
      </w:r>
    </w:p>
    <w:p w14:paraId="25A1111C"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XX. századi magyar gazdaságtörténet egy kiemelkedő eseménye. Témafelelős: Benkő Péter</w:t>
      </w:r>
    </w:p>
    <w:p w14:paraId="2F1A3591"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Gazdasági reformok a rendszerváltás előtt. Témafelelős: Benkő Péter</w:t>
      </w:r>
    </w:p>
    <w:p w14:paraId="1B85BFB7"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rendszerváltás gazdasági kérdései Témafelelős: Benkő Péter</w:t>
      </w:r>
    </w:p>
    <w:p w14:paraId="75188042"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Egy város, vagy kistérség önkormányzatának település-, illetve területpolitikája. Témafelelős: Benkő Péter</w:t>
      </w:r>
    </w:p>
    <w:p w14:paraId="47FD4755"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tudás, mint vállalati erőforrás. Témafelelős: Andó Éva</w:t>
      </w:r>
    </w:p>
    <w:p w14:paraId="5AA65C52"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Egy választott ország gazdasági rendszere. Témafelelős: Benkő Péter</w:t>
      </w:r>
    </w:p>
    <w:p w14:paraId="3B30AAD4"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magyarországi munkabér- és foglalkoztatáspolitika és ennek hatása a vállalkozásokra. Témafelelős: Tóth Arnold</w:t>
      </w:r>
    </w:p>
    <w:p w14:paraId="55165637"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munkaerő mobilitás gazdasági hatásai. Témafelelős: Tóth Arnold</w:t>
      </w:r>
    </w:p>
    <w:p w14:paraId="54F65598"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Környezetvédelem és az üzleti világ. (Kizárólag azoknak a hallgatóknak, akik felvették a Környezet-gazdaságtan és menedzsment tárgyat!) Témafelelős: Kertész Krisztián</w:t>
      </w:r>
    </w:p>
    <w:p w14:paraId="093E8B5A"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Környezetvédelem az EU-ban. (Kizárólag azoknak a hallgatóknak, akik felvették a Környezet-gazdaságtan és menedzsment tárgyat!) Témafelelős: Kertész Krisztián</w:t>
      </w:r>
    </w:p>
    <w:p w14:paraId="3F74BB16"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Fenntartható/környezetbarát fogyasztás – lehetőségek, módszerek, technikák. (Kizárólag azoknak a hallgatóknak, akik felvették a Környezet-gazdaságtan és menedzsment tárgyat!) Témafelelős: Kertész Krisztián</w:t>
      </w:r>
    </w:p>
    <w:p w14:paraId="7C3A0817"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 xml:space="preserve">A magyar kis- és középvállalatok helyzetének alakulása az uniós csatlakozás után. Témafelelős: Tóth Arnold, </w:t>
      </w:r>
    </w:p>
    <w:p w14:paraId="59555709"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vállalati versenyképesség kritériuma az ezredfordulón, különös tekintettel a kis és közepes méretű vállalkozásokra. Témafelelős: Tóth Arnold</w:t>
      </w:r>
    </w:p>
    <w:p w14:paraId="39F8D7B3"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Egy választott vállalat gazdasági helyzetének elemzése. Témafelelős: Tóth Arnold</w:t>
      </w:r>
    </w:p>
    <w:p w14:paraId="1A77C94B"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A kis- és közepes méretű vállalkozások finanszírozásának problémái. Témafelelős: Tóth Arnold</w:t>
      </w:r>
    </w:p>
    <w:p w14:paraId="0071FEDE"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Marketingkommunikációs eszközök hatékonyságának vizsgálata. Témafelelős: Tóth Arnold</w:t>
      </w:r>
    </w:p>
    <w:p w14:paraId="304B3C1A"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lastRenderedPageBreak/>
        <w:t>A marketinginvesztíció megtérülésének vizsgálata. Témafelelős: Tóth Arnold</w:t>
      </w:r>
    </w:p>
    <w:p w14:paraId="514D86CA" w14:textId="77777777" w:rsidR="00A97859" w:rsidRPr="003A11C3" w:rsidRDefault="00A97859" w:rsidP="00A97859">
      <w:pPr>
        <w:numPr>
          <w:ilvl w:val="0"/>
          <w:numId w:val="16"/>
        </w:numPr>
        <w:spacing w:line="240" w:lineRule="auto"/>
        <w:ind w:left="426" w:hanging="426"/>
        <w:rPr>
          <w:rFonts w:ascii="Arial Narrow" w:hAnsi="Arial Narrow"/>
        </w:rPr>
      </w:pPr>
      <w:r w:rsidRPr="003A11C3">
        <w:rPr>
          <w:rFonts w:ascii="Arial Narrow" w:hAnsi="Arial Narrow"/>
        </w:rPr>
        <w:t>Pénzügyi befektetések megtérülése. Témafelelős: Tóth Arnold</w:t>
      </w:r>
    </w:p>
    <w:p w14:paraId="2638D474" w14:textId="77777777" w:rsidR="00A97859" w:rsidRPr="003A11C3" w:rsidRDefault="00A97859" w:rsidP="00A97859">
      <w:pPr>
        <w:spacing w:line="240" w:lineRule="auto"/>
        <w:ind w:left="720"/>
        <w:rPr>
          <w:rFonts w:ascii="Arial Narrow" w:hAnsi="Arial Narrow"/>
        </w:rPr>
      </w:pPr>
    </w:p>
    <w:p w14:paraId="6D3B38DC" w14:textId="77777777" w:rsidR="00A97859" w:rsidRPr="003A11C3" w:rsidRDefault="00A97859" w:rsidP="00A97859">
      <w:pPr>
        <w:pStyle w:val="fszakirny"/>
        <w:numPr>
          <w:ilvl w:val="2"/>
          <w:numId w:val="25"/>
        </w:numPr>
        <w:ind w:left="0" w:firstLine="0"/>
        <w:rPr>
          <w:rFonts w:eastAsia="Times New Roman"/>
        </w:rPr>
      </w:pPr>
      <w:r w:rsidRPr="003A11C3">
        <w:rPr>
          <w:rFonts w:eastAsia="Times New Roman"/>
        </w:rPr>
        <w:t>Közszolgálati alapszak</w:t>
      </w:r>
    </w:p>
    <w:p w14:paraId="14013E25" w14:textId="77777777" w:rsidR="00A97859" w:rsidRPr="003A11C3" w:rsidRDefault="00A97859" w:rsidP="00A97859">
      <w:pPr>
        <w:spacing w:line="240" w:lineRule="auto"/>
        <w:ind w:left="360"/>
        <w:rPr>
          <w:rFonts w:ascii="Arial Narrow" w:hAnsi="Arial Narrow"/>
        </w:rPr>
      </w:pPr>
    </w:p>
    <w:p w14:paraId="0EB9CC6A"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Magyarországi politikai földrajzi régiók változása. Témafelelős: Benkő Péter</w:t>
      </w:r>
    </w:p>
    <w:p w14:paraId="08E3B01D" w14:textId="77777777" w:rsidR="00A97859" w:rsidRPr="003A11C3" w:rsidRDefault="00A97859" w:rsidP="00A97859">
      <w:pPr>
        <w:numPr>
          <w:ilvl w:val="0"/>
          <w:numId w:val="21"/>
        </w:numPr>
        <w:spacing w:line="240" w:lineRule="auto"/>
        <w:ind w:left="426"/>
        <w:rPr>
          <w:rFonts w:ascii="Arial Narrow" w:hAnsi="Arial Narrow"/>
        </w:rPr>
      </w:pPr>
      <w:r w:rsidRPr="003A11C3">
        <w:rPr>
          <w:rFonts w:ascii="Arial Narrow" w:hAnsi="Arial Narrow"/>
        </w:rPr>
        <w:t>A XX. századi magyar gazdaságtörténet egy kiemelkedő eseménye. Témafelelős: Benkő Péter</w:t>
      </w:r>
    </w:p>
    <w:p w14:paraId="21E80574"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Gazdasági reformok a rendszerváltás előtt. Témafelelős: Benkő Péter</w:t>
      </w:r>
    </w:p>
    <w:p w14:paraId="5D260077"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A rendszerváltás gazdasági kérdései Témafelelős: Benkő Péter</w:t>
      </w:r>
    </w:p>
    <w:p w14:paraId="15ECC075"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Egy város, vagy kistérség önkormányzatának település-, illetve területpolitikája. Témafelelős: Benkő Péter</w:t>
      </w:r>
    </w:p>
    <w:p w14:paraId="369FF935" w14:textId="77777777" w:rsidR="00A97859" w:rsidRPr="003A11C3" w:rsidRDefault="00A97859" w:rsidP="00A97859">
      <w:pPr>
        <w:numPr>
          <w:ilvl w:val="0"/>
          <w:numId w:val="21"/>
        </w:numPr>
        <w:spacing w:line="240" w:lineRule="auto"/>
        <w:ind w:left="426"/>
        <w:contextualSpacing/>
        <w:rPr>
          <w:rFonts w:ascii="Arial Narrow" w:hAnsi="Arial Narrow"/>
        </w:rPr>
      </w:pPr>
      <w:proofErr w:type="spellStart"/>
      <w:r w:rsidRPr="003A11C3">
        <w:rPr>
          <w:rFonts w:ascii="Arial Narrow" w:hAnsi="Arial Narrow"/>
        </w:rPr>
        <w:t>Externáliák</w:t>
      </w:r>
      <w:proofErr w:type="spellEnd"/>
      <w:r w:rsidRPr="003A11C3">
        <w:rPr>
          <w:rFonts w:ascii="Arial Narrow" w:hAnsi="Arial Narrow"/>
        </w:rPr>
        <w:t xml:space="preserve"> és gazdasági hatásaik. Témafelelős: Tóth Arnold</w:t>
      </w:r>
    </w:p>
    <w:p w14:paraId="322842A4"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A tudás, mint vállalati erőforrás. Témafelelős: Andó Éva</w:t>
      </w:r>
    </w:p>
    <w:p w14:paraId="4D9165FE"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Egy választott ország gazdasági rendszere. Témafelelős: Benkő Péter</w:t>
      </w:r>
    </w:p>
    <w:p w14:paraId="5E02A800"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A magyarországi munkabér- és foglalkoztatáspolitika és ennek hatása a vállalkozásokra. Témafelelős: Tóth Arnold</w:t>
      </w:r>
    </w:p>
    <w:p w14:paraId="26F3E2F7"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A munkaerő mobilitás gazdasági hatásai. Témafelelős: Tóth Arnold</w:t>
      </w:r>
    </w:p>
    <w:p w14:paraId="7556E4D6"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Környezetvédelem és az üzleti világ. (Kizárólag azoknak a hallgatóknak, akik felvették a Környezet-gazdaságtan és menedzsment tárgyat!) Témafelelős: Kertész Krisztián</w:t>
      </w:r>
    </w:p>
    <w:p w14:paraId="2195CE0B"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Környezetvédelem az EU-ban. (Kizárólag azoknak a hallgatóknak, akik felvették a Környezet-gazdaságtan és menedzsment tárgyat!) Témafelelős: Kertész Krisztián</w:t>
      </w:r>
    </w:p>
    <w:p w14:paraId="0B0E4FD8"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Fenntartható/környezetbarát fogyasztás – lehetőségek, módszerek, technikák. (Kizárólag azoknak a hallgatóknak, akik felvették a Környezet-gazdaságtan és menedzsment tárgyat!) Témafelelős: Kertész Krisztián</w:t>
      </w:r>
    </w:p>
    <w:p w14:paraId="3F19CEC3"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 xml:space="preserve">A magyar kis- és középvállalatok helyzetének alakulása az uniós csatlakozás után. Témafelelős: Tóth Arnold, </w:t>
      </w:r>
    </w:p>
    <w:p w14:paraId="5C1DD8A5"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 xml:space="preserve">A vállalati versenyképesség kritériuma az ezredfordulón, különös tekintettel a kis és közepes méretű vállalkozásokra. Témafelelős: Tóth Arnold, </w:t>
      </w:r>
    </w:p>
    <w:p w14:paraId="000D0890"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Egy választott vállalat gazdasági helyzetének elemzése. Témafelelős: Tóth Arnold</w:t>
      </w:r>
    </w:p>
    <w:p w14:paraId="0F0E2EE4"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 xml:space="preserve">A kis- és közepes méretű vállalkozások finanszírozásának problémái. Témafelelős: Tóth Arnold, </w:t>
      </w:r>
    </w:p>
    <w:p w14:paraId="2E29AB9C"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Marketingkommunikációs eszközök hatékonyságának vizsgálata. Témafelelős: Tóth Arnold</w:t>
      </w:r>
    </w:p>
    <w:p w14:paraId="0FA94B72"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A marketinginvesztíció megtérülésének vizsgálata. Témafelelős: Tóth Arnold</w:t>
      </w:r>
    </w:p>
    <w:p w14:paraId="6CC01885" w14:textId="77777777" w:rsidR="00A97859" w:rsidRPr="003A11C3" w:rsidRDefault="00A97859" w:rsidP="00A97859">
      <w:pPr>
        <w:numPr>
          <w:ilvl w:val="0"/>
          <w:numId w:val="21"/>
        </w:numPr>
        <w:spacing w:line="240" w:lineRule="auto"/>
        <w:ind w:left="426"/>
        <w:contextualSpacing/>
        <w:rPr>
          <w:rFonts w:ascii="Arial Narrow" w:hAnsi="Arial Narrow"/>
        </w:rPr>
      </w:pPr>
      <w:r w:rsidRPr="003A11C3">
        <w:rPr>
          <w:rFonts w:ascii="Arial Narrow" w:hAnsi="Arial Narrow"/>
        </w:rPr>
        <w:t>Pénzügyi befektetések megtérülése. Témafelelős: Tóth Arnold</w:t>
      </w:r>
    </w:p>
    <w:p w14:paraId="2079AACB"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 Magyarország gazdasági helyzete a rendszerváltáskor. Témafelelős: Kertész Krisztián</w:t>
      </w:r>
    </w:p>
    <w:p w14:paraId="7699E69D"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 Stabilizáció és növekedés a magyar gazdaságban a Bokros-csomag után. Témafelelős: Kertész Krisztián</w:t>
      </w:r>
    </w:p>
    <w:p w14:paraId="09311012"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 A 2008-09-es világgazdasági válság hatásai Európára és Magyarországra. Témafelelős: Kertész Krisztián</w:t>
      </w:r>
    </w:p>
    <w:p w14:paraId="3A423FE8"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Az euró zóna válsága a centrumban és a periférián (adósság válság, pénzügyi válság 2008-09 után). Témafelelős: Kertész Krisztián </w:t>
      </w:r>
    </w:p>
    <w:p w14:paraId="1A9A780E"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Az euró bevezetésének előnyei és hátrányai. Témafelelős: Kertész Krisztián</w:t>
      </w:r>
    </w:p>
    <w:p w14:paraId="32FC8395"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A nyugdíjrendszerek összehasonlítása, fenntarthatósága - piac vagy állam? Témafelelős: Kertész Krisztián </w:t>
      </w:r>
    </w:p>
    <w:p w14:paraId="1C50C472" w14:textId="77777777" w:rsidR="00A97859" w:rsidRPr="003A11C3" w:rsidRDefault="00A97859" w:rsidP="00A97859">
      <w:pPr>
        <w:pStyle w:val="PlainText"/>
        <w:numPr>
          <w:ilvl w:val="0"/>
          <w:numId w:val="21"/>
        </w:numPr>
        <w:ind w:left="426"/>
        <w:rPr>
          <w:rFonts w:ascii="Arial Narrow" w:hAnsi="Arial Narrow"/>
          <w:color w:val="auto"/>
          <w:sz w:val="20"/>
          <w:szCs w:val="20"/>
        </w:rPr>
      </w:pPr>
      <w:r w:rsidRPr="003A11C3">
        <w:rPr>
          <w:rFonts w:ascii="Arial Narrow" w:hAnsi="Arial Narrow"/>
          <w:color w:val="auto"/>
          <w:sz w:val="20"/>
          <w:szCs w:val="20"/>
        </w:rPr>
        <w:t xml:space="preserve"> Az egészségügyi rendszerek összehasonlítása - piac vagy állam? Témafelelős: Kertész Krisztián</w:t>
      </w:r>
    </w:p>
    <w:p w14:paraId="618D10AB" w14:textId="77777777" w:rsidR="00A97859" w:rsidRPr="003A11C3" w:rsidRDefault="00A97859" w:rsidP="00A97859">
      <w:pPr>
        <w:spacing w:line="240" w:lineRule="auto"/>
        <w:rPr>
          <w:rFonts w:ascii="Arial Narrow" w:hAnsi="Arial Narrow"/>
        </w:rPr>
      </w:pPr>
    </w:p>
    <w:p w14:paraId="7BC5665B" w14:textId="77777777" w:rsidR="00A97859" w:rsidRPr="003A11C3" w:rsidRDefault="00A97859" w:rsidP="00A97859">
      <w:pPr>
        <w:pStyle w:val="ListParagraph"/>
        <w:numPr>
          <w:ilvl w:val="2"/>
          <w:numId w:val="25"/>
        </w:numPr>
        <w:autoSpaceDE w:val="0"/>
        <w:autoSpaceDN w:val="0"/>
        <w:adjustRightInd w:val="0"/>
        <w:ind w:left="0" w:hanging="22"/>
        <w:jc w:val="center"/>
        <w:rPr>
          <w:rFonts w:ascii="Arial Narrow" w:hAnsi="Arial Narrow" w:cs="Arial"/>
          <w:b/>
          <w:bCs/>
          <w:sz w:val="24"/>
          <w:szCs w:val="24"/>
        </w:rPr>
      </w:pPr>
      <w:r w:rsidRPr="003A11C3">
        <w:rPr>
          <w:rFonts w:ascii="Arial Narrow" w:hAnsi="Arial Narrow" w:cs="Arial"/>
          <w:b/>
          <w:bCs/>
          <w:sz w:val="24"/>
          <w:szCs w:val="24"/>
        </w:rPr>
        <w:t>Nemzetközi tanulmányok alapszak</w:t>
      </w:r>
    </w:p>
    <w:p w14:paraId="5EF4A306" w14:textId="77777777" w:rsidR="00A97859" w:rsidRPr="003A11C3" w:rsidRDefault="00A97859" w:rsidP="00A97859">
      <w:pPr>
        <w:pStyle w:val="ListParagraph"/>
        <w:autoSpaceDE w:val="0"/>
        <w:autoSpaceDN w:val="0"/>
        <w:adjustRightInd w:val="0"/>
        <w:ind w:left="0"/>
        <w:rPr>
          <w:rFonts w:ascii="Arial Narrow" w:hAnsi="Arial Narrow" w:cs="Arial"/>
          <w:b/>
          <w:bCs/>
          <w:sz w:val="24"/>
          <w:szCs w:val="24"/>
        </w:rPr>
      </w:pPr>
    </w:p>
    <w:p w14:paraId="6A1F01A8" w14:textId="77777777" w:rsidR="00A97859" w:rsidRPr="003A11C3" w:rsidRDefault="00A97859" w:rsidP="00A97859">
      <w:pPr>
        <w:numPr>
          <w:ilvl w:val="0"/>
          <w:numId w:val="12"/>
        </w:numPr>
        <w:spacing w:line="240" w:lineRule="auto"/>
        <w:ind w:left="357" w:hanging="357"/>
        <w:rPr>
          <w:rFonts w:ascii="Arial Narrow" w:hAnsi="Arial Narrow"/>
        </w:rPr>
      </w:pPr>
      <w:r w:rsidRPr="003A11C3">
        <w:rPr>
          <w:rFonts w:ascii="Arial Narrow" w:hAnsi="Arial Narrow"/>
        </w:rPr>
        <w:t>A magyar kis- és középvállalatok helyzetének alakulása az uniós csatlakozás után. Témafelelős: Tóth Arnold</w:t>
      </w:r>
    </w:p>
    <w:p w14:paraId="428F7A20" w14:textId="77777777" w:rsidR="00A97859" w:rsidRPr="003A11C3" w:rsidRDefault="00A97859" w:rsidP="00A97859">
      <w:pPr>
        <w:rPr>
          <w:rFonts w:ascii="Arial Narrow" w:hAnsi="Arial Narrow"/>
        </w:rPr>
      </w:pPr>
    </w:p>
    <w:p w14:paraId="154CED47" w14:textId="77777777" w:rsidR="00A97859" w:rsidRPr="003A11C3" w:rsidRDefault="00A97859" w:rsidP="00A97859">
      <w:pPr>
        <w:pStyle w:val="alapszak"/>
        <w:numPr>
          <w:ilvl w:val="1"/>
          <w:numId w:val="25"/>
        </w:numPr>
      </w:pPr>
      <w:r w:rsidRPr="003A11C3">
        <w:t>Módszertani témák</w:t>
      </w:r>
    </w:p>
    <w:p w14:paraId="4337737E" w14:textId="77777777" w:rsidR="00A97859" w:rsidRPr="003A11C3" w:rsidRDefault="00A97859" w:rsidP="00A97859">
      <w:pPr>
        <w:pStyle w:val="fszakirny"/>
        <w:ind w:left="0" w:firstLine="0"/>
      </w:pPr>
      <w:r w:rsidRPr="003A11C3">
        <w:t>Gazdálkodási és menedzsment, Nemzetköz gazdálkodás, Közszolgálati és Nemzetközi tanulmányok alapszak</w:t>
      </w:r>
    </w:p>
    <w:p w14:paraId="4156732D" w14:textId="77777777" w:rsidR="00A97859" w:rsidRPr="003A11C3" w:rsidRDefault="00A97859" w:rsidP="00A97859">
      <w:pPr>
        <w:spacing w:line="240" w:lineRule="auto"/>
        <w:rPr>
          <w:rFonts w:ascii="Arial Narrow" w:hAnsi="Arial Narrow"/>
        </w:rPr>
      </w:pPr>
    </w:p>
    <w:p w14:paraId="2C8D6D5A" w14:textId="77777777" w:rsidR="00A97859" w:rsidRPr="003A11C3" w:rsidRDefault="00A97859" w:rsidP="00A97859">
      <w:pPr>
        <w:numPr>
          <w:ilvl w:val="0"/>
          <w:numId w:val="15"/>
        </w:numPr>
        <w:autoSpaceDE w:val="0"/>
        <w:autoSpaceDN w:val="0"/>
        <w:adjustRightInd w:val="0"/>
        <w:spacing w:line="240" w:lineRule="auto"/>
        <w:contextualSpacing/>
        <w:rPr>
          <w:rFonts w:ascii="Arial Narrow" w:hAnsi="Arial Narrow"/>
        </w:rPr>
      </w:pPr>
      <w:r w:rsidRPr="003A11C3">
        <w:rPr>
          <w:rFonts w:ascii="Arial Narrow" w:hAnsi="Arial Narrow"/>
        </w:rPr>
        <w:t xml:space="preserve">Matematikai statisztikai módszerek a vállalkozások elemzésében. Témafelelős: </w:t>
      </w:r>
      <w:proofErr w:type="spellStart"/>
      <w:r w:rsidRPr="003A11C3">
        <w:rPr>
          <w:rFonts w:ascii="Arial Narrow" w:hAnsi="Arial Narrow"/>
        </w:rPr>
        <w:t>Lipécz</w:t>
      </w:r>
      <w:proofErr w:type="spellEnd"/>
      <w:r w:rsidRPr="003A11C3">
        <w:rPr>
          <w:rFonts w:ascii="Arial Narrow" w:hAnsi="Arial Narrow"/>
        </w:rPr>
        <w:t xml:space="preserve"> György </w:t>
      </w:r>
    </w:p>
    <w:p w14:paraId="48A8CDAB" w14:textId="77777777" w:rsidR="00A97859" w:rsidRPr="003A11C3" w:rsidRDefault="00A97859" w:rsidP="00A97859">
      <w:pPr>
        <w:numPr>
          <w:ilvl w:val="0"/>
          <w:numId w:val="15"/>
        </w:numPr>
        <w:autoSpaceDE w:val="0"/>
        <w:autoSpaceDN w:val="0"/>
        <w:adjustRightInd w:val="0"/>
        <w:spacing w:line="240" w:lineRule="auto"/>
        <w:contextualSpacing/>
        <w:rPr>
          <w:rFonts w:ascii="Arial Narrow" w:hAnsi="Arial Narrow"/>
        </w:rPr>
      </w:pPr>
      <w:r w:rsidRPr="003A11C3">
        <w:rPr>
          <w:rFonts w:ascii="Arial Narrow" w:hAnsi="Arial Narrow"/>
        </w:rPr>
        <w:t xml:space="preserve">A vállalati információs rendszerekkel szemben támasztott követelmények informatikai alapjai. Témafelelős: </w:t>
      </w:r>
      <w:proofErr w:type="spellStart"/>
      <w:r w:rsidRPr="003A11C3">
        <w:rPr>
          <w:rFonts w:ascii="Arial Narrow" w:hAnsi="Arial Narrow"/>
        </w:rPr>
        <w:t>Vig</w:t>
      </w:r>
      <w:proofErr w:type="spellEnd"/>
      <w:r w:rsidRPr="003A11C3">
        <w:rPr>
          <w:rFonts w:ascii="Arial Narrow" w:hAnsi="Arial Narrow"/>
        </w:rPr>
        <w:t xml:space="preserve"> Zoltán</w:t>
      </w:r>
    </w:p>
    <w:p w14:paraId="0EE6E6E6" w14:textId="77777777" w:rsidR="00A97859" w:rsidRPr="003A11C3" w:rsidRDefault="00A97859" w:rsidP="00A97859">
      <w:pPr>
        <w:numPr>
          <w:ilvl w:val="0"/>
          <w:numId w:val="15"/>
        </w:numPr>
        <w:autoSpaceDE w:val="0"/>
        <w:autoSpaceDN w:val="0"/>
        <w:adjustRightInd w:val="0"/>
        <w:spacing w:line="240" w:lineRule="auto"/>
        <w:contextualSpacing/>
        <w:rPr>
          <w:rFonts w:ascii="Arial Narrow" w:hAnsi="Arial Narrow"/>
        </w:rPr>
      </w:pPr>
      <w:r w:rsidRPr="003A11C3">
        <w:rPr>
          <w:rFonts w:ascii="Arial Narrow" w:hAnsi="Arial Narrow"/>
        </w:rPr>
        <w:t xml:space="preserve">A banki információs rendszerek speciális követelményei, az ügyfél-bank kapcsolat hálózati kiszolgálási problémái – adatbiztonság, adatvédelem. Témafelelős: </w:t>
      </w:r>
      <w:proofErr w:type="spellStart"/>
      <w:r w:rsidRPr="003A11C3">
        <w:rPr>
          <w:rFonts w:ascii="Arial Narrow" w:hAnsi="Arial Narrow"/>
        </w:rPr>
        <w:t>Vig</w:t>
      </w:r>
      <w:proofErr w:type="spellEnd"/>
      <w:r w:rsidRPr="003A11C3">
        <w:rPr>
          <w:rFonts w:ascii="Arial Narrow" w:hAnsi="Arial Narrow"/>
        </w:rPr>
        <w:t xml:space="preserve"> Zoltán </w:t>
      </w:r>
    </w:p>
    <w:p w14:paraId="4B34CDDC" w14:textId="77777777" w:rsidR="00A97859" w:rsidRPr="003A11C3" w:rsidRDefault="00A97859" w:rsidP="00A97859">
      <w:pPr>
        <w:numPr>
          <w:ilvl w:val="0"/>
          <w:numId w:val="15"/>
        </w:numPr>
        <w:autoSpaceDE w:val="0"/>
        <w:autoSpaceDN w:val="0"/>
        <w:adjustRightInd w:val="0"/>
        <w:spacing w:line="240" w:lineRule="auto"/>
        <w:contextualSpacing/>
        <w:rPr>
          <w:rFonts w:ascii="Arial Narrow" w:hAnsi="Arial Narrow"/>
        </w:rPr>
      </w:pPr>
      <w:r w:rsidRPr="003A11C3">
        <w:rPr>
          <w:rFonts w:ascii="Arial Narrow" w:hAnsi="Arial Narrow"/>
        </w:rPr>
        <w:t xml:space="preserve">Döntéstámogató információs rendszerek a magyar gazdaságban. Témafelelős: </w:t>
      </w:r>
      <w:proofErr w:type="spellStart"/>
      <w:r w:rsidRPr="003A11C3">
        <w:rPr>
          <w:rFonts w:ascii="Arial Narrow" w:hAnsi="Arial Narrow"/>
        </w:rPr>
        <w:t>Vig</w:t>
      </w:r>
      <w:proofErr w:type="spellEnd"/>
      <w:r w:rsidRPr="003A11C3">
        <w:rPr>
          <w:rFonts w:ascii="Arial Narrow" w:hAnsi="Arial Narrow"/>
        </w:rPr>
        <w:t xml:space="preserve"> Zoltán</w:t>
      </w:r>
    </w:p>
    <w:p w14:paraId="43CA55A0"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4443B9C2"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753A311F"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547B76CF"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1F89C97B"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040324D7" w14:textId="77777777" w:rsidR="00A97859" w:rsidRPr="003A11C3" w:rsidRDefault="00A97859" w:rsidP="00A97859">
      <w:pPr>
        <w:autoSpaceDE w:val="0"/>
        <w:autoSpaceDN w:val="0"/>
        <w:adjustRightInd w:val="0"/>
        <w:spacing w:line="240" w:lineRule="auto"/>
        <w:ind w:left="360"/>
        <w:contextualSpacing/>
        <w:rPr>
          <w:rFonts w:ascii="Arial Narrow" w:hAnsi="Arial Narrow"/>
        </w:rPr>
      </w:pPr>
    </w:p>
    <w:p w14:paraId="07A90594" w14:textId="77777777" w:rsidR="00A97859" w:rsidRDefault="00A97859" w:rsidP="00A97859">
      <w:pPr>
        <w:autoSpaceDE w:val="0"/>
        <w:autoSpaceDN w:val="0"/>
        <w:adjustRightInd w:val="0"/>
        <w:spacing w:line="240" w:lineRule="auto"/>
        <w:ind w:left="360"/>
        <w:contextualSpacing/>
        <w:rPr>
          <w:rFonts w:ascii="Arial Narrow" w:hAnsi="Arial Narrow"/>
        </w:rPr>
      </w:pPr>
    </w:p>
    <w:p w14:paraId="397809B8" w14:textId="77777777" w:rsidR="00680339" w:rsidRDefault="00680339" w:rsidP="00A97859">
      <w:pPr>
        <w:autoSpaceDE w:val="0"/>
        <w:autoSpaceDN w:val="0"/>
        <w:adjustRightInd w:val="0"/>
        <w:spacing w:line="240" w:lineRule="auto"/>
        <w:ind w:left="360"/>
        <w:contextualSpacing/>
        <w:rPr>
          <w:rFonts w:ascii="Arial Narrow" w:hAnsi="Arial Narrow"/>
        </w:rPr>
      </w:pPr>
    </w:p>
    <w:p w14:paraId="4D19B4E7" w14:textId="77777777" w:rsidR="00680339" w:rsidRDefault="00680339" w:rsidP="00A97859">
      <w:pPr>
        <w:autoSpaceDE w:val="0"/>
        <w:autoSpaceDN w:val="0"/>
        <w:adjustRightInd w:val="0"/>
        <w:spacing w:line="240" w:lineRule="auto"/>
        <w:ind w:left="360"/>
        <w:contextualSpacing/>
        <w:rPr>
          <w:rFonts w:ascii="Arial Narrow" w:hAnsi="Arial Narrow"/>
        </w:rPr>
      </w:pPr>
    </w:p>
    <w:p w14:paraId="6E3DF2AF" w14:textId="77777777" w:rsidR="00680339" w:rsidRPr="003A11C3" w:rsidRDefault="00680339" w:rsidP="00A97859">
      <w:pPr>
        <w:autoSpaceDE w:val="0"/>
        <w:autoSpaceDN w:val="0"/>
        <w:adjustRightInd w:val="0"/>
        <w:spacing w:line="240" w:lineRule="auto"/>
        <w:ind w:left="360"/>
        <w:contextualSpacing/>
        <w:rPr>
          <w:rFonts w:ascii="Arial Narrow" w:hAnsi="Arial Narrow"/>
        </w:rPr>
      </w:pPr>
      <w:bookmarkStart w:id="0" w:name="_GoBack"/>
      <w:bookmarkEnd w:id="0"/>
    </w:p>
    <w:p w14:paraId="7A47BE74" w14:textId="77777777" w:rsidR="00A97859" w:rsidRPr="003A11C3" w:rsidRDefault="00A97859" w:rsidP="00A97859">
      <w:pPr>
        <w:autoSpaceDE w:val="0"/>
        <w:autoSpaceDN w:val="0"/>
        <w:adjustRightInd w:val="0"/>
        <w:spacing w:line="240" w:lineRule="auto"/>
        <w:contextualSpacing/>
        <w:rPr>
          <w:rFonts w:ascii="Arial Narrow" w:hAnsi="Arial Narrow"/>
        </w:rPr>
      </w:pPr>
    </w:p>
    <w:p w14:paraId="2D62511E" w14:textId="77777777" w:rsidR="00A97859" w:rsidRPr="003A11C3" w:rsidRDefault="00A97859" w:rsidP="00A97859">
      <w:pPr>
        <w:pStyle w:val="alapszak"/>
        <w:numPr>
          <w:ilvl w:val="1"/>
          <w:numId w:val="25"/>
        </w:numPr>
      </w:pPr>
      <w:r w:rsidRPr="003A11C3">
        <w:lastRenderedPageBreak/>
        <w:t xml:space="preserve"> Pénzügytani és számviteli témák</w:t>
      </w:r>
    </w:p>
    <w:p w14:paraId="2FCEB1CF" w14:textId="77777777" w:rsidR="00A97859" w:rsidRPr="003A11C3" w:rsidRDefault="00A97859" w:rsidP="00A97859">
      <w:pPr>
        <w:pStyle w:val="fszakirny"/>
      </w:pPr>
      <w:r w:rsidRPr="003A11C3">
        <w:t>Gazdálkodási és menedzsment, Nemzetközi gazdálkodás, Közszolgálati és Nemzetközi tanulmányok alapszak</w:t>
      </w:r>
    </w:p>
    <w:p w14:paraId="278817BC" w14:textId="77777777" w:rsidR="00A97859" w:rsidRPr="003A11C3" w:rsidRDefault="00A97859" w:rsidP="00A97859">
      <w:pPr>
        <w:pStyle w:val="fszakirny"/>
        <w:ind w:firstLine="0"/>
        <w:jc w:val="left"/>
      </w:pPr>
    </w:p>
    <w:p w14:paraId="2B03505B" w14:textId="77777777" w:rsidR="00A97859" w:rsidRPr="003A11C3" w:rsidRDefault="00A97859" w:rsidP="00A97859">
      <w:pPr>
        <w:numPr>
          <w:ilvl w:val="0"/>
          <w:numId w:val="17"/>
        </w:numPr>
        <w:spacing w:line="240" w:lineRule="auto"/>
        <w:rPr>
          <w:rFonts w:ascii="Arial Narrow" w:hAnsi="Arial Narrow"/>
        </w:rPr>
      </w:pPr>
      <w:r w:rsidRPr="003A11C3">
        <w:rPr>
          <w:rFonts w:ascii="Arial Narrow" w:hAnsi="Arial Narrow"/>
        </w:rPr>
        <w:t xml:space="preserve">A pénzügypolitika alakulása az elmúlt években, jelenlegi tendenciái.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392E6A5B"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Az államháztartás alakulása az elmúlt években, jelenlegi tendenciái.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44B300D9"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gazdaságpolitika alakulása az elmúlt években, jelenlegi tendenciái.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22344BDE"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maastrichti kritériumok alakulása Magyarországon, az euró-zónához történő csatlakozás.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4B4F3E9E"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pénzügyi rendszerek változása, a pénzügyi válság okozta nehézségek hatásai és ezekkel összefüggő teendők.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3A220B5D"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rejtett gazdaság változásának nemzetközi és hazai tendenciái, megfigyelésének módszertani lehetőségei.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471AD211"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társadalmi és a gazdasági fejlődéssel kapcsolatos előrejelzések, jövőképek változásai.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6AF9A380"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vállalkozások „jövőjének” tervezése, módszertani lehetőségek és kísérletek. Témafelelős: </w:t>
      </w:r>
      <w:proofErr w:type="spellStart"/>
      <w:r w:rsidRPr="003A11C3">
        <w:rPr>
          <w:rFonts w:ascii="Arial Narrow" w:hAnsi="Arial Narrow"/>
        </w:rPr>
        <w:t>Belyó</w:t>
      </w:r>
      <w:proofErr w:type="spellEnd"/>
      <w:r w:rsidRPr="003A11C3">
        <w:rPr>
          <w:rFonts w:ascii="Arial Narrow" w:hAnsi="Arial Narrow"/>
        </w:rPr>
        <w:t xml:space="preserve"> Pál </w:t>
      </w:r>
    </w:p>
    <w:p w14:paraId="060250BA"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Vállalkozások rövid lejáratú finanszírozásának eszközei (bankhitel, lízing, faktoring, stb.), ezek költségei, feltételei. Témafelelős: Tóth Margita </w:t>
      </w:r>
    </w:p>
    <w:p w14:paraId="21DFA05A"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Vállalati beruházások finanszírozásának eszközei, és ezek tőkeköltsége. Témafelelős: Tóth Margita </w:t>
      </w:r>
    </w:p>
    <w:p w14:paraId="1B1759B1"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Beruházás értékelési módszerek a vállalkozások fejlesztési döntéseiben. Témafelelős: Tóth Margita </w:t>
      </w:r>
    </w:p>
    <w:p w14:paraId="69D8893B"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Osztalékpolitika a magyar tőzsdei cégeknél. Témafelelős: Tóth Margita </w:t>
      </w:r>
    </w:p>
    <w:p w14:paraId="33158389"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kockázati tőke szerepe a vállalatfinanszírozásban. Témafelelős: Tóth Margita </w:t>
      </w:r>
    </w:p>
    <w:p w14:paraId="5B63F636"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Vállalatértékelés módszerei és lehetőségei (konkrét példákon keresztül). Témafelelős: Tóth Margita </w:t>
      </w:r>
    </w:p>
    <w:p w14:paraId="24E94E7C"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kkv-k finanszírozásának sajátosságai, alakulása az elmúlt 10 évben. Témafelelős: Tóth Margita </w:t>
      </w:r>
    </w:p>
    <w:p w14:paraId="2574AEDC"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magyar részvénypiac jellemzői, alakulása a válság hatására. Témafelelős: Tóth Margita </w:t>
      </w:r>
    </w:p>
    <w:p w14:paraId="0864F02A"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magyar részvénypiac és egy külföldi részvénypiac összehasonlítása Témafelelős: Tóth Margita </w:t>
      </w:r>
    </w:p>
    <w:p w14:paraId="235E1E40"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magyar kötvény piac jellemzői, alakulása válság hatására. Témafelelős: Tóth Margita </w:t>
      </w:r>
    </w:p>
    <w:p w14:paraId="6CBB506B"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magyar állampapír-piac jellemzői, alakulása válság hatására. Témafelelős: Tóth Margita </w:t>
      </w:r>
    </w:p>
    <w:p w14:paraId="69090A89"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magyar állampapír-piac és egy külföldi állampapír piac összehasonlítása Témafelelős: Tóth Margita </w:t>
      </w:r>
    </w:p>
    <w:p w14:paraId="1AE618BE"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tőzsdei jelenlét jellemzői, problémái egy kibocsátó szemszögéből. Témafelelős: Tóth Margita </w:t>
      </w:r>
    </w:p>
    <w:p w14:paraId="084FE4E1"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Értékpapír-kibocsátás a magyar és egy külföldi tőzsdén. Témafelelős: Tóth Margita </w:t>
      </w:r>
    </w:p>
    <w:p w14:paraId="7C0C3386"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Banki értékpapír-kibocsátás motivációi, alakulása, hatásai az elmúlt 5 évben. Témafelelős: Tóth Margita </w:t>
      </w:r>
    </w:p>
    <w:p w14:paraId="7B2186D3"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Pénzügyi intézmények (biztosítók, nyugdíjpénztárak, befektetési alapok stb.) sajátosságainak, portfoliópolitikájának össze-hasonlító elemzése. Témafelelős: Tóth Margita </w:t>
      </w:r>
    </w:p>
    <w:p w14:paraId="503E4343"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Egy magyar bank vagy bankcsoport elemzése. Témafelelős: Tóth Margita </w:t>
      </w:r>
    </w:p>
    <w:p w14:paraId="7FA74FDB"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Bankfúziók, felvásárlások motivációi és eredménye a magyar piacon Témafelelős: Tóth Margita </w:t>
      </w:r>
    </w:p>
    <w:p w14:paraId="50AF81B0"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Az önkormányzatok gazdálkodásának/beruházási döntéseinek elemzése. Témafelelős: Tóth Margita </w:t>
      </w:r>
    </w:p>
    <w:p w14:paraId="780F23F6"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Egy adott költségvetési intézmény gazdálkodásának (költségvetésének, pénzgazdálkodásának) elemzése. Témafelelős: Tóth Margita </w:t>
      </w:r>
    </w:p>
    <w:p w14:paraId="77E38B33"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Az önkormányzati csődök okai, a pénzügyi rendezés lehetőségei. Témafelelős: Tóth Margita </w:t>
      </w:r>
    </w:p>
    <w:p w14:paraId="6F602706"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közmű beruházások finanszírozása a lakás-takarékpénztári konstrukciókkal. Témafelelős: Tóth Margita </w:t>
      </w:r>
    </w:p>
    <w:p w14:paraId="56C608FD"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kötvénykibocsátás szerepe az önkormányzatok finanszírozásában. Témafelelős: Tóth Margita </w:t>
      </w:r>
    </w:p>
    <w:p w14:paraId="0653BCD6"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helyi adóztatás rendszere, működésének eddigi tapasztalatai és alakulása.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558018EF"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mikro- és kisvállalkozásokra vonatkozó adózási szabályok, az adó tervezésének kérdései.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2E4975B2"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forgalmi típusú adózás hazai gyakorlata és az EU országok tapasztalatai.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53350494"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bérjövedelmek adóztatásának összehasonlítása egyes EU országok tapasztalataival.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33FD9694"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Az ingatlanadó bevezetésének dilemmái.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22868C6D"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Nemzetközi adózási problémák (pl. aluladóztatás, kettős adóztatás, transzferárak, adóparadicsomok stb.) és a szabályozó rendszerek (OECD Modellegyezmény, EU szabályozás, államközi egyezmények stb.) vizsgálata.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1EC5F137"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Az öngondoskodás szükségessége, hazai feltételrendszerének alakulása, és elemzése.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2AC386A0"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társadalmi egyenlőtlenség jellemzése a lakossági jövedelmek alakulása, az adó és támogatásrendszer tükrében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2A107215"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vállalkozásokat terhelő adók és járulékok nemzetközi összehasonlításban Témafelelős: </w:t>
      </w:r>
      <w:proofErr w:type="spellStart"/>
      <w:r w:rsidRPr="003A11C3">
        <w:rPr>
          <w:rFonts w:ascii="Arial Narrow" w:hAnsi="Arial Narrow"/>
        </w:rPr>
        <w:t>Nyusztay</w:t>
      </w:r>
      <w:proofErr w:type="spellEnd"/>
      <w:r w:rsidRPr="003A11C3">
        <w:rPr>
          <w:rFonts w:ascii="Arial Narrow" w:hAnsi="Arial Narrow"/>
        </w:rPr>
        <w:t xml:space="preserve"> Lászlóné </w:t>
      </w:r>
    </w:p>
    <w:p w14:paraId="53F54DD2"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tőzsde működésének szabályozása, a tőzsdei kereskedés. Témafelelős: Kertész Gábor </w:t>
      </w:r>
    </w:p>
    <w:p w14:paraId="04B741FE"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Értékpapírjog, különös tekintettel egy értékpapírra. Témafelelős: Kertész Gábor </w:t>
      </w:r>
    </w:p>
    <w:p w14:paraId="056B5271"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devizajog távlatai az euró bevezetésének küszöbén. Témafelelős: Kertész Gábor </w:t>
      </w:r>
    </w:p>
    <w:p w14:paraId="01467021" w14:textId="77777777" w:rsidR="00A97859" w:rsidRPr="003A11C3" w:rsidRDefault="00A97859" w:rsidP="00A97859">
      <w:pPr>
        <w:numPr>
          <w:ilvl w:val="0"/>
          <w:numId w:val="17"/>
        </w:numPr>
        <w:spacing w:line="240" w:lineRule="auto"/>
        <w:ind w:left="360" w:hanging="360"/>
        <w:rPr>
          <w:rFonts w:ascii="Arial Narrow" w:hAnsi="Arial Narrow"/>
        </w:rPr>
      </w:pPr>
      <w:r w:rsidRPr="003A11C3">
        <w:rPr>
          <w:rFonts w:ascii="Arial Narrow" w:hAnsi="Arial Narrow"/>
        </w:rPr>
        <w:t xml:space="preserve">A vagyonosodási vizsgálat aktuális kérdései. Témafelelős: Kertész Gábor </w:t>
      </w:r>
    </w:p>
    <w:p w14:paraId="06484283" w14:textId="77777777" w:rsidR="00A97859" w:rsidRPr="003A11C3" w:rsidRDefault="00A97859" w:rsidP="00A97859">
      <w:pPr>
        <w:autoSpaceDE w:val="0"/>
        <w:autoSpaceDN w:val="0"/>
        <w:adjustRightInd w:val="0"/>
        <w:spacing w:line="240" w:lineRule="auto"/>
        <w:contextualSpacing/>
        <w:rPr>
          <w:rFonts w:ascii="Arial Narrow" w:hAnsi="Arial Narrow"/>
        </w:rPr>
      </w:pPr>
    </w:p>
    <w:p w14:paraId="1D2C48A0" w14:textId="77777777" w:rsidR="00A97859" w:rsidRPr="003A11C3" w:rsidRDefault="00A97859" w:rsidP="00A97859">
      <w:pPr>
        <w:autoSpaceDE w:val="0"/>
        <w:autoSpaceDN w:val="0"/>
        <w:adjustRightInd w:val="0"/>
        <w:spacing w:line="240" w:lineRule="auto"/>
        <w:contextualSpacing/>
        <w:rPr>
          <w:rFonts w:ascii="Arial Narrow" w:hAnsi="Arial Narrow"/>
        </w:rPr>
      </w:pPr>
    </w:p>
    <w:p w14:paraId="46EAE777" w14:textId="77777777" w:rsidR="00A97859" w:rsidRPr="003A11C3" w:rsidRDefault="00A97859" w:rsidP="00A97859">
      <w:pPr>
        <w:autoSpaceDE w:val="0"/>
        <w:autoSpaceDN w:val="0"/>
        <w:adjustRightInd w:val="0"/>
        <w:spacing w:line="240" w:lineRule="auto"/>
        <w:contextualSpacing/>
        <w:rPr>
          <w:rFonts w:ascii="Arial Narrow" w:hAnsi="Arial Narrow"/>
        </w:rPr>
      </w:pPr>
    </w:p>
    <w:p w14:paraId="3CBEA9C4" w14:textId="77777777" w:rsidR="00A97859" w:rsidRPr="003A11C3" w:rsidRDefault="00A97859" w:rsidP="00A97859">
      <w:pPr>
        <w:rPr>
          <w:rFonts w:ascii="Arial Narrow" w:hAnsi="Arial Narrow"/>
        </w:rPr>
      </w:pPr>
    </w:p>
    <w:p w14:paraId="7983AB27" w14:textId="77777777" w:rsidR="00A97859" w:rsidRPr="003A11C3" w:rsidRDefault="00A97859" w:rsidP="00A97859">
      <w:pPr>
        <w:rPr>
          <w:rFonts w:ascii="Arial Narrow" w:hAnsi="Arial Narrow"/>
        </w:rPr>
      </w:pPr>
    </w:p>
    <w:p w14:paraId="4B49E709" w14:textId="77777777" w:rsidR="00A97859" w:rsidRPr="003A11C3" w:rsidRDefault="00A97859" w:rsidP="00A97859">
      <w:pPr>
        <w:pStyle w:val="TANTRGYCSOPORT"/>
        <w:numPr>
          <w:ilvl w:val="0"/>
          <w:numId w:val="25"/>
        </w:numPr>
        <w:autoSpaceDE w:val="0"/>
        <w:autoSpaceDN w:val="0"/>
        <w:adjustRightInd w:val="0"/>
        <w:spacing w:line="240" w:lineRule="auto"/>
        <w:rPr>
          <w:rFonts w:eastAsia="Times New Roman"/>
          <w:color w:val="auto"/>
        </w:rPr>
      </w:pPr>
      <w:r w:rsidRPr="003A11C3">
        <w:rPr>
          <w:rFonts w:eastAsia="Times New Roman"/>
          <w:color w:val="auto"/>
        </w:rPr>
        <w:lastRenderedPageBreak/>
        <w:t>NEMZETKÖZI ÉS TÁRSADALMI KAPCSOLATOK TANTÁRGYCSOPORT (MK, NK, TI)</w:t>
      </w:r>
    </w:p>
    <w:p w14:paraId="6D312573" w14:textId="77777777" w:rsidR="00A97859" w:rsidRPr="003A11C3" w:rsidRDefault="00A97859" w:rsidP="00A97859">
      <w:pPr>
        <w:pStyle w:val="fszakirny"/>
      </w:pPr>
      <w:r w:rsidRPr="003A11C3">
        <w:t>Gazdálkodási és menedzsment, Nemzetközi gazdálkodás, Közszolgálati és Nemzetközi tanulmányok alapszak</w:t>
      </w:r>
    </w:p>
    <w:p w14:paraId="11769D2C" w14:textId="77777777" w:rsidR="00A97859" w:rsidRPr="003A11C3" w:rsidRDefault="00A97859" w:rsidP="00A97859">
      <w:pPr>
        <w:autoSpaceDE w:val="0"/>
        <w:autoSpaceDN w:val="0"/>
        <w:adjustRightInd w:val="0"/>
        <w:spacing w:line="240" w:lineRule="auto"/>
        <w:rPr>
          <w:rFonts w:ascii="Arial Narrow" w:hAnsi="Arial Narrow" w:cs="Arial"/>
          <w:bCs/>
        </w:rPr>
      </w:pPr>
    </w:p>
    <w:p w14:paraId="0E786626"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Vásárlási szokások a társadalom eltérő szegmentumaiban. Témafelelős: Juhászné Ábry Ilona</w:t>
      </w:r>
    </w:p>
    <w:p w14:paraId="3BF3660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vállalkozás marketingstratégiájának vizsgálata. Témafelelős: Kárpátiné Daróczi Judit</w:t>
      </w:r>
    </w:p>
    <w:p w14:paraId="039D99B9"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iparág néhány szereplője marketingstratégiájának összehasonlító elemzése. Témafelelős: Kárpátiné Daróczi Judit</w:t>
      </w:r>
    </w:p>
    <w:p w14:paraId="501F01C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iparág piacának elemző bemutatása egy piaci szereplő szempontjából. Témafelelős: Kárpátiné Daróczi Judit</w:t>
      </w:r>
    </w:p>
    <w:p w14:paraId="5093481E"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vállalkozás marketingauditja. Témafelelős: Kárpátiné Daróczi Judit</w:t>
      </w:r>
    </w:p>
    <w:p w14:paraId="3D427C2B"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marketing-mixre vonatkozó döntések, elemzések egy konkrét vállalkozásnál. Kárpátiné Daróczi Judit</w:t>
      </w:r>
    </w:p>
    <w:p w14:paraId="3AA24C39"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vállalkozás marketingauditja. Kárpátiné Daróczi Judit</w:t>
      </w:r>
    </w:p>
    <w:p w14:paraId="7F52EEEF"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Egy új termék piaci bevezetésének elemző bemutatása. Témafelelős: Kárpátiné Daróczi Judit</w:t>
      </w:r>
    </w:p>
    <w:p w14:paraId="2BA54AED"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Baltikum államainak gazdasági átalakulása és alkalmazkodási folyamatai 1990-2010, Témafelelős: Vigh László</w:t>
      </w:r>
    </w:p>
    <w:p w14:paraId="7F382290"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bécsi békerendszer jellegzetességei és hosszabb távú történelmi hatásai. A régi diplomácia és a dinasztikus politika korszaka, 1815-1914. Témafelelős: Joó András</w:t>
      </w:r>
    </w:p>
    <w:p w14:paraId="2792DE8F"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brit társadalom kihívása az ezredfordulón - a monarchia helyzetének megítélése. Témafelelős: Vigh László</w:t>
      </w:r>
    </w:p>
    <w:p w14:paraId="4870CB5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brit társadalom kihívása az ezredfordulón - az ír kérdés. Témafelelős: Vigh László</w:t>
      </w:r>
    </w:p>
    <w:p w14:paraId="2A34EB8C"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brit társadalom kihívása az ezredfordulón - viszony az európai integrációhoz. Témafelelős: Vigh László</w:t>
      </w:r>
    </w:p>
    <w:p w14:paraId="4B3D1CC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fiskális föderalizmus előmozdításának piaci folyamatai. Témafelelős: Vigh László</w:t>
      </w:r>
    </w:p>
    <w:p w14:paraId="02859347"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fiskális föderalizmus kialakulásának közgazdasági indokai. Témafelelős: Vigh László</w:t>
      </w:r>
    </w:p>
    <w:p w14:paraId="596FB8DF"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fiskális föderalizmus kialakulásának politikai indokai. Témafelelős: Vigh László</w:t>
      </w:r>
    </w:p>
    <w:p w14:paraId="2E14380E"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Gazdasági és Monetáris Unió hatásai a tagállamok költségvetésére. Témafelelős: Vigh László</w:t>
      </w:r>
    </w:p>
    <w:p w14:paraId="58B730EC"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Gazdasági és Monetáris Unió versus felzárkóztatás. Témafelelős: Vigh László</w:t>
      </w:r>
    </w:p>
    <w:p w14:paraId="06DCC4A6"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hidegháborús korszak: a bipoláris nemzetközi rendszer kialakulása, a szovjet–amerikai szuperhatalmi szembenállás gyökerei. („antagonisztikus kooperáció”, konfliktusok a harmadik világban, jelentős fordulópontok, az enyhülés (</w:t>
      </w:r>
      <w:proofErr w:type="spellStart"/>
      <w:r w:rsidRPr="003A11C3">
        <w:rPr>
          <w:rFonts w:ascii="Arial Narrow" w:hAnsi="Arial Narrow"/>
        </w:rPr>
        <w:t>détente</w:t>
      </w:r>
      <w:proofErr w:type="spellEnd"/>
      <w:r w:rsidRPr="003A11C3">
        <w:rPr>
          <w:rFonts w:ascii="Arial Narrow" w:hAnsi="Arial Narrow"/>
        </w:rPr>
        <w:t>) nemzetközi körülményei, a bipoláris világrend összeomlása) Témafelelős: Joó András</w:t>
      </w:r>
    </w:p>
    <w:p w14:paraId="5E70D1E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magyar pártállami külpolitika jellegzetességei és változásai a Kádár-korszakban. A rendszerváltás körüli időszak magyar külpolitikája. Témafelelős: Joó András</w:t>
      </w:r>
    </w:p>
    <w:p w14:paraId="293123DF"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magyar regionális politika európai összefüggésben. Témafelelős: Vigh László</w:t>
      </w:r>
    </w:p>
    <w:p w14:paraId="5D39E82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NATO a XXI. század elején: új kihívások, politikai és katonai válaszok, szervezeti változások. (a hidegháború utáni biztonsági környezet, nukleáris politika, küzdelem a terrorizmus ellen) Témafelelős: Joó András</w:t>
      </w:r>
    </w:p>
    <w:p w14:paraId="118BADE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regionális politika új irányai az Európai Unióban. Témafelelős: Vigh László</w:t>
      </w:r>
    </w:p>
    <w:p w14:paraId="369A73CB"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spanyol társadalom megkésett átalakulása és a modernség az 1980-aas években. Témafelelős: Vigh László</w:t>
      </w:r>
    </w:p>
    <w:p w14:paraId="5E591187"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Stabilitási és Növekedési Paktum a gyakorlatban – a túlzott deficit eljárás. Témafelelős: Vigh László</w:t>
      </w:r>
    </w:p>
    <w:p w14:paraId="1A025FA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 tagállami fiskális politika és a Gazdasági és Monetáris Unió. Témafelelős: Vigh László</w:t>
      </w:r>
    </w:p>
    <w:p w14:paraId="681B796E"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Adóunió – az európai gazdasági integráció további fejlődése. Témafelelős: Vigh László</w:t>
      </w:r>
    </w:p>
    <w:p w14:paraId="010E57EB"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Adózás és adóharmonizáció az EMU után. Témafelelős: Vigh László</w:t>
      </w:r>
    </w:p>
    <w:p w14:paraId="1E4F7584"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Amerikai Egyesült Államok külpolitikája XXI. század kezdetén. (Az amerikai külpolitika egyes konkrétabb kérdéseket illetően, pl. környezeti problémák és Washington álláspontja, ill. az USA kétoldalú kapcsolatai, így pl. Oroszország és az Egyesült Államok kapcsolatainak áttekintése egy adott időszakban.) Témafelelős: Joó András</w:t>
      </w:r>
    </w:p>
    <w:p w14:paraId="695C03B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első és második világháború korszaka, a nemzetközi rendszer átalakulása, a stabilitás keresése (hatalmi törekvések, ideológiák és az egyensúly problémái). Témafelelős: Joó András</w:t>
      </w:r>
    </w:p>
    <w:p w14:paraId="0A06B898"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ENSZ működése, a világszervezet előtt álló feladatok, kihívások és az „új világrend” kérdései. Témafelelős: Joó András</w:t>
      </w:r>
    </w:p>
    <w:p w14:paraId="3EE450D2"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 xml:space="preserve">Az EU költségvetésének reformjai és a </w:t>
      </w:r>
      <w:proofErr w:type="spellStart"/>
      <w:r w:rsidRPr="003A11C3">
        <w:rPr>
          <w:rFonts w:ascii="Arial Narrow" w:hAnsi="Arial Narrow"/>
        </w:rPr>
        <w:t>szupranacionalizmus</w:t>
      </w:r>
      <w:proofErr w:type="spellEnd"/>
      <w:r w:rsidRPr="003A11C3">
        <w:rPr>
          <w:rFonts w:ascii="Arial Narrow" w:hAnsi="Arial Narrow"/>
        </w:rPr>
        <w:t>. Témafelelős: Vigh László</w:t>
      </w:r>
    </w:p>
    <w:p w14:paraId="57FD6B91"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Euro Plus Paktum. Témafelelős: Vigh László</w:t>
      </w:r>
    </w:p>
    <w:p w14:paraId="30148D5E"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Európai Gazdasági Térség jövője. Témafelelős: Vigh László</w:t>
      </w:r>
    </w:p>
    <w:p w14:paraId="1F801403"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európai integráció mélyítésének lehetőségei. Témafelelős: Vigh László</w:t>
      </w:r>
    </w:p>
    <w:p w14:paraId="0F8C67CC"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Európai Központi Bank függetlenségei. Témafelelős: Vigh László</w:t>
      </w:r>
    </w:p>
    <w:p w14:paraId="1876B323"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Európai Központi Bank intézkedései az árstabilitás fenntartása érdekében. Témafelelős: Vigh László</w:t>
      </w:r>
    </w:p>
    <w:p w14:paraId="1CC2F7C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Európai Központi Bank intézkedéseinek hatása a reálgazdaságra. Témafelelős: Vigh László</w:t>
      </w:r>
    </w:p>
    <w:p w14:paraId="7EA800ED"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inflációs cél alkalmazásai a Gazdasági Unióban. Témafelelős: Vigh László</w:t>
      </w:r>
    </w:p>
    <w:p w14:paraId="0E38856D"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informatika hatása a demokratikus intézményekre Témafelelős: Kelen András</w:t>
      </w:r>
    </w:p>
    <w:p w14:paraId="29636DDB"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Az Iráni Iszlám Köztársaság szerepe a nemzetközi politikában, kapcsolata a külvilággal (USA), illetve Irán „sérülékenysége vagy stabilitása” (a társadalmi és gazdasági problémák). Témafelelős: Ablaka Gergely</w:t>
      </w:r>
    </w:p>
    <w:p w14:paraId="667A3A6E"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 xml:space="preserve">Egy kiválasztott cég </w:t>
      </w:r>
      <w:proofErr w:type="spellStart"/>
      <w:r w:rsidRPr="003A11C3">
        <w:rPr>
          <w:rFonts w:ascii="Arial Narrow" w:hAnsi="Arial Narrow"/>
        </w:rPr>
        <w:t>geomarketing</w:t>
      </w:r>
      <w:proofErr w:type="spellEnd"/>
      <w:r w:rsidRPr="003A11C3">
        <w:rPr>
          <w:rFonts w:ascii="Arial Narrow" w:hAnsi="Arial Narrow"/>
        </w:rPr>
        <w:t xml:space="preserve"> eszközök felhasználása alapján felépített stratégiája. Témafelelős: </w:t>
      </w:r>
      <w:proofErr w:type="spellStart"/>
      <w:r w:rsidRPr="003A11C3">
        <w:rPr>
          <w:rFonts w:ascii="Arial Narrow" w:hAnsi="Arial Narrow"/>
        </w:rPr>
        <w:t>Opitz</w:t>
      </w:r>
      <w:proofErr w:type="spellEnd"/>
      <w:r w:rsidRPr="003A11C3">
        <w:rPr>
          <w:rFonts w:ascii="Arial Narrow" w:hAnsi="Arial Narrow"/>
        </w:rPr>
        <w:t xml:space="preserve"> Éva</w:t>
      </w:r>
    </w:p>
    <w:p w14:paraId="7A207FEC"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lastRenderedPageBreak/>
        <w:t>Elnökök, ideálok és doktrínák: a hidegháború utáni amerikai külpolitika fordulópontjai (egy-egy elnöki hivatali időszak, fontosabb kérdéskör bemutatása). Témafelelős: Joó András</w:t>
      </w:r>
    </w:p>
    <w:p w14:paraId="4BD88B80"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Előjelek és együttműködések a politikai unió érdekében. Témafelelős: Vigh László</w:t>
      </w:r>
    </w:p>
    <w:p w14:paraId="4D6C96A0"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Észtország és Magyarország, az eltérő gazdaságpolitikák megvalósulása – különös tekintettel a monetáris politikára. Témafelelős: Vigh László</w:t>
      </w:r>
    </w:p>
    <w:p w14:paraId="59DB4BE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Etnikai, vallási és kulturális konfliktusok (egy válság feldolgozása vagy összehasonlító esettanulmányok). Témafelelős: Joó András</w:t>
      </w:r>
    </w:p>
    <w:p w14:paraId="4CFB6CE1"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Euro versus dollár a világgazdaságban. Témafelelős: Vigh László</w:t>
      </w:r>
    </w:p>
    <w:p w14:paraId="648CC1A9"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proofErr w:type="spellStart"/>
      <w:r w:rsidRPr="003A11C3">
        <w:rPr>
          <w:rFonts w:ascii="Arial Narrow" w:hAnsi="Arial Narrow"/>
        </w:rPr>
        <w:t>Euroizáció</w:t>
      </w:r>
      <w:proofErr w:type="spellEnd"/>
      <w:r w:rsidRPr="003A11C3">
        <w:rPr>
          <w:rFonts w:ascii="Arial Narrow" w:hAnsi="Arial Narrow"/>
        </w:rPr>
        <w:t xml:space="preserve"> a valutaunión kívül. Témafelelős: Vigh László</w:t>
      </w:r>
    </w:p>
    <w:p w14:paraId="06EE6D01"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Európa biztonságának legfontosabb oszlopai és a kontinens biztonságpolitikai architektúrája. Témafelelős: Joó András</w:t>
      </w:r>
    </w:p>
    <w:p w14:paraId="03D87577"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Gazdasági Unió és a költségvetési szuverenitás. Témafelelős: Vigh László</w:t>
      </w:r>
    </w:p>
    <w:p w14:paraId="221F0F41"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 xml:space="preserve">Magyarország a nemzetközi tényezőáramlásban: működő tőke-import és </w:t>
      </w:r>
      <w:proofErr w:type="spellStart"/>
      <w:r w:rsidRPr="003A11C3">
        <w:rPr>
          <w:rFonts w:ascii="Arial Narrow" w:hAnsi="Arial Narrow"/>
        </w:rPr>
        <w:t>-export</w:t>
      </w:r>
      <w:proofErr w:type="spellEnd"/>
      <w:r w:rsidRPr="003A11C3">
        <w:rPr>
          <w:rFonts w:ascii="Arial Narrow" w:hAnsi="Arial Narrow"/>
        </w:rPr>
        <w:t>. Témafelelős: Csáki György</w:t>
      </w:r>
    </w:p>
    <w:p w14:paraId="1C98ECDC"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Magyarország és a GATT, Magyarország és a WTO. Témafelelős: Csáki György</w:t>
      </w:r>
    </w:p>
    <w:p w14:paraId="31C368E6"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Magyarország vezetőinek döntései és az ország mozgásterének alakulása a második világháborúban. Témafelelős: Joó András</w:t>
      </w:r>
    </w:p>
    <w:p w14:paraId="309C0324"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Nacionalizmus a XIX-XX. és a XXI. Században. (pl. a nacionalizmus modern formái, a szélsőséges nacionalizmus, a nemzetállam jövője és a globalizáció hatásai) Témafelelős: Joó András</w:t>
      </w:r>
    </w:p>
    <w:p w14:paraId="6C314FC5"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Nukleáris és egyéb tömegpusztító fegyverek elterjedése. Témafelelős: Joó András</w:t>
      </w:r>
    </w:p>
    <w:p w14:paraId="3ACE34A6" w14:textId="77777777" w:rsidR="00A97859" w:rsidRPr="003A11C3" w:rsidRDefault="00A97859" w:rsidP="00A97859">
      <w:pPr>
        <w:pStyle w:val="ListParagraph"/>
        <w:numPr>
          <w:ilvl w:val="0"/>
          <w:numId w:val="34"/>
        </w:numPr>
        <w:spacing w:after="200" w:line="276" w:lineRule="auto"/>
        <w:ind w:left="284"/>
        <w:jc w:val="left"/>
        <w:rPr>
          <w:rFonts w:ascii="Arial Narrow" w:hAnsi="Arial Narrow"/>
        </w:rPr>
      </w:pPr>
      <w:r w:rsidRPr="003A11C3">
        <w:rPr>
          <w:rFonts w:ascii="Arial Narrow" w:hAnsi="Arial Narrow"/>
        </w:rPr>
        <w:t>Reklámtervezés a televíziós reklám piac Témafelelős: Vigh László</w:t>
      </w:r>
    </w:p>
    <w:p w14:paraId="13C6965B" w14:textId="77777777" w:rsidR="00A97859" w:rsidRPr="003A11C3" w:rsidRDefault="00A97859" w:rsidP="00A97859">
      <w:pPr>
        <w:tabs>
          <w:tab w:val="left" w:pos="5265"/>
        </w:tabs>
      </w:pPr>
    </w:p>
    <w:p w14:paraId="4482D090" w14:textId="77777777" w:rsidR="009B2292" w:rsidRPr="003A11C3" w:rsidRDefault="009B2292" w:rsidP="00A97859">
      <w:pPr>
        <w:pStyle w:val="TANTRGYCSOPORT"/>
        <w:numPr>
          <w:ilvl w:val="0"/>
          <w:numId w:val="0"/>
        </w:numPr>
        <w:ind w:left="1080"/>
        <w:jc w:val="both"/>
        <w:rPr>
          <w:b w:val="0"/>
          <w:color w:val="auto"/>
        </w:rPr>
      </w:pPr>
    </w:p>
    <w:sectPr w:rsidR="009B2292" w:rsidRPr="003A11C3" w:rsidSect="003F712D">
      <w:footerReference w:type="default" r:id="rId35"/>
      <w:pgSz w:w="11906" w:h="16838" w:code="9"/>
      <w:pgMar w:top="1134" w:right="1021" w:bottom="1135"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47CD6" w14:textId="77777777" w:rsidR="00CE51EF" w:rsidRDefault="00CE51EF">
      <w:r>
        <w:separator/>
      </w:r>
    </w:p>
    <w:p w14:paraId="0CE5D14C" w14:textId="77777777" w:rsidR="00CE51EF" w:rsidRDefault="00CE51EF"/>
  </w:endnote>
  <w:endnote w:type="continuationSeparator" w:id="0">
    <w:p w14:paraId="40CA93BC" w14:textId="77777777" w:rsidR="00CE51EF" w:rsidRDefault="00CE51EF">
      <w:r>
        <w:continuationSeparator/>
      </w:r>
    </w:p>
    <w:p w14:paraId="369261E6" w14:textId="77777777" w:rsidR="00CE51EF" w:rsidRDefault="00CE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08C1" w14:textId="77777777" w:rsidR="00CE51EF" w:rsidRDefault="00CE51EF" w:rsidP="005C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EB6DE" w14:textId="77777777" w:rsidR="00CE51EF" w:rsidRDefault="00CE51E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4802" w14:textId="77777777" w:rsidR="00CE51EF" w:rsidRDefault="00CE51EF">
    <w:pPr>
      <w:pStyle w:val="Footer"/>
    </w:pPr>
    <w:r>
      <w:t>Szakdolgozati témák (GM, KSZ, NT)</w:t>
    </w:r>
    <w:r>
      <w:tab/>
      <w:t>J/</w:t>
    </w:r>
    <w:sdt>
      <w:sdtPr>
        <w:id w:val="1302812636"/>
        <w:docPartObj>
          <w:docPartGallery w:val="Page Numbers (Bottom of Page)"/>
          <w:docPartUnique/>
        </w:docPartObj>
      </w:sdtPr>
      <w:sdtEndPr/>
      <w:sdtContent>
        <w:r>
          <w:fldChar w:fldCharType="begin"/>
        </w:r>
        <w:r>
          <w:instrText xml:space="preserve"> PAGE   \* MERGEFORMAT </w:instrText>
        </w:r>
        <w:r>
          <w:fldChar w:fldCharType="separate"/>
        </w:r>
        <w:r w:rsidR="00680339">
          <w:rPr>
            <w:noProof/>
          </w:rPr>
          <w:t>F</w:t>
        </w:r>
        <w:r>
          <w:rPr>
            <w:noProof/>
          </w:rPr>
          <w:fldChar w:fldCharType="end"/>
        </w:r>
      </w:sdtContent>
    </w:sdt>
  </w:p>
  <w:p w14:paraId="67737946" w14:textId="77777777" w:rsidR="00CE51EF" w:rsidRDefault="00CE51E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EF46" w14:textId="77777777" w:rsidR="00CE51EF" w:rsidRPr="006F25C8" w:rsidRDefault="00CE51EF" w:rsidP="00C108CF">
    <w:pPr>
      <w:tabs>
        <w:tab w:val="center" w:pos="4703"/>
        <w:tab w:val="right" w:pos="9406"/>
      </w:tabs>
    </w:pPr>
    <w:r w:rsidRPr="006F25C8">
      <w:t xml:space="preserve">Szakdolgozati témák (GM, </w:t>
    </w:r>
    <w:r>
      <w:t xml:space="preserve">NG, </w:t>
    </w:r>
    <w:r w:rsidRPr="006F25C8">
      <w:t>KSZ, NT)</w:t>
    </w:r>
    <w:r w:rsidRPr="006F25C8">
      <w:tab/>
    </w:r>
    <w:r>
      <w:fldChar w:fldCharType="begin"/>
    </w:r>
    <w:r>
      <w:instrText xml:space="preserve"> PAGE   \* MERGEFORMAT </w:instrText>
    </w:r>
    <w:r>
      <w:fldChar w:fldCharType="separate"/>
    </w:r>
    <w:r w:rsidR="0068033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12613"/>
      <w:docPartObj>
        <w:docPartGallery w:val="Page Numbers (Bottom of Page)"/>
        <w:docPartUnique/>
      </w:docPartObj>
    </w:sdtPr>
    <w:sdtEndPr/>
    <w:sdtContent>
      <w:p w14:paraId="0FEF7E85" w14:textId="77777777" w:rsidR="00CE51EF" w:rsidRDefault="00CE51EF">
        <w:pPr>
          <w:pStyle w:val="Footer"/>
          <w:jc w:val="center"/>
        </w:pPr>
        <w:r>
          <w:fldChar w:fldCharType="begin"/>
        </w:r>
        <w:r>
          <w:instrText xml:space="preserve"> PAGE   \* MERGEFORMAT </w:instrText>
        </w:r>
        <w:r>
          <w:fldChar w:fldCharType="separate"/>
        </w:r>
        <w:r w:rsidR="00680339">
          <w:rPr>
            <w:noProof/>
          </w:rPr>
          <w:t>B</w:t>
        </w:r>
        <w:r>
          <w:rPr>
            <w:noProof/>
          </w:rPr>
          <w:fldChar w:fldCharType="end"/>
        </w:r>
      </w:p>
    </w:sdtContent>
  </w:sdt>
  <w:p w14:paraId="71D5695D" w14:textId="77777777" w:rsidR="00CE51EF" w:rsidRDefault="00CE5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12610"/>
      <w:docPartObj>
        <w:docPartGallery w:val="Page Numbers (Bottom of Page)"/>
        <w:docPartUnique/>
      </w:docPartObj>
    </w:sdtPr>
    <w:sdtEndPr/>
    <w:sdtContent>
      <w:p w14:paraId="373F9A0A" w14:textId="77777777" w:rsidR="00CE51EF" w:rsidRDefault="00CE51EF" w:rsidP="00F55CCF">
        <w:pPr>
          <w:pStyle w:val="Footer"/>
          <w:jc w:val="center"/>
        </w:pPr>
        <w:r>
          <w:fldChar w:fldCharType="begin"/>
        </w:r>
        <w:r>
          <w:instrText xml:space="preserve"> PAGE   \* MERGEFORMAT </w:instrText>
        </w:r>
        <w:r>
          <w:fldChar w:fldCharType="separate"/>
        </w:r>
        <w:r w:rsidR="00680339">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12617"/>
      <w:docPartObj>
        <w:docPartGallery w:val="Page Numbers (Bottom of Page)"/>
        <w:docPartUnique/>
      </w:docPartObj>
    </w:sdtPr>
    <w:sdtEndPr/>
    <w:sdtContent>
      <w:p w14:paraId="64A8C85A" w14:textId="77777777" w:rsidR="00CE51EF" w:rsidRDefault="00CE51EF" w:rsidP="00F55CCF">
        <w:pPr>
          <w:pStyle w:val="Footer"/>
          <w:jc w:val="center"/>
        </w:pPr>
        <w:r>
          <w:fldChar w:fldCharType="begin"/>
        </w:r>
        <w:r>
          <w:instrText xml:space="preserve"> PAGE   \* MERGEFORMAT </w:instrText>
        </w:r>
        <w:r>
          <w:fldChar w:fldCharType="separate"/>
        </w:r>
        <w:r w:rsidR="00680339">
          <w:rPr>
            <w:noProof/>
          </w:rPr>
          <w:t>A</w:t>
        </w:r>
        <w:r>
          <w:rPr>
            <w:noProof/>
          </w:rPr>
          <w:fldChar w:fldCharType="end"/>
        </w:r>
        <w:r>
          <w:t>/2</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12620"/>
      <w:docPartObj>
        <w:docPartGallery w:val="Page Numbers (Bottom of Page)"/>
        <w:docPartUnique/>
      </w:docPartObj>
    </w:sdtPr>
    <w:sdtEndPr/>
    <w:sdtContent>
      <w:p w14:paraId="397855DF" w14:textId="77777777" w:rsidR="00CE51EF" w:rsidRDefault="00CE51EF" w:rsidP="00F55CCF">
        <w:pPr>
          <w:pStyle w:val="Footer"/>
          <w:jc w:val="center"/>
        </w:pPr>
        <w:r>
          <w:fldChar w:fldCharType="begin"/>
        </w:r>
        <w:r>
          <w:instrText xml:space="preserve"> PAGE   \* MERGEFORMAT </w:instrText>
        </w:r>
        <w:r>
          <w:fldChar w:fldCharType="separate"/>
        </w:r>
        <w:r w:rsidR="00680339">
          <w:rPr>
            <w:noProof/>
          </w:rPr>
          <w:t>C</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6B48" w14:textId="77777777" w:rsidR="00CE51EF" w:rsidRDefault="00CE51EF" w:rsidP="00CF6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57CDA" w14:textId="77777777" w:rsidR="00CE51EF" w:rsidRDefault="00CE51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BF0E" w14:textId="77777777" w:rsidR="00CE51EF" w:rsidRDefault="00CE51EF">
    <w:pPr>
      <w:pStyle w:val="Footer"/>
      <w:jc w:val="center"/>
    </w:pPr>
    <w:r>
      <w:fldChar w:fldCharType="begin"/>
    </w:r>
    <w:r>
      <w:instrText xml:space="preserve"> PAGE   \* MERGEFORMAT </w:instrText>
    </w:r>
    <w:r>
      <w:fldChar w:fldCharType="separate"/>
    </w:r>
    <w:r>
      <w:rPr>
        <w:noProof/>
      </w:rPr>
      <w:t>F</w:t>
    </w:r>
    <w:r>
      <w:rPr>
        <w:noProof/>
      </w:rPr>
      <w:fldChar w:fldCharType="end"/>
    </w:r>
  </w:p>
  <w:p w14:paraId="5ABB51F4" w14:textId="77777777" w:rsidR="00CE51EF" w:rsidRDefault="00CE51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12625"/>
      <w:docPartObj>
        <w:docPartGallery w:val="Page Numbers (Bottom of Page)"/>
        <w:docPartUnique/>
      </w:docPartObj>
    </w:sdtPr>
    <w:sdtEndPr/>
    <w:sdtContent>
      <w:p w14:paraId="06CEB361" w14:textId="5F6E1ECA" w:rsidR="00CE51EF" w:rsidRPr="00AE2C9A" w:rsidRDefault="00CE51EF" w:rsidP="00AE2C9A">
        <w:pPr>
          <w:ind w:left="-142"/>
          <w:rPr>
            <w:rFonts w:ascii="Arial" w:hAnsi="Arial" w:cs="Arial"/>
            <w:bCs/>
            <w:color w:val="1F497D"/>
          </w:rPr>
        </w:pPr>
        <w:r w:rsidRPr="00493DFA">
          <w:rPr>
            <w:rFonts w:ascii="Arial" w:hAnsi="Arial" w:cs="Arial"/>
            <w:bCs/>
            <w:color w:val="1F497D"/>
          </w:rPr>
          <w:t>IBS Nemzetközi Üzleti Főiskola</w:t>
        </w:r>
      </w:p>
      <w:p w14:paraId="7C138FEB" w14:textId="77777777" w:rsidR="00CE51EF" w:rsidRPr="00AE2C9A" w:rsidRDefault="00CE51EF" w:rsidP="00AE2C9A">
        <w:pPr>
          <w:pStyle w:val="Footer"/>
          <w:ind w:left="-142"/>
          <w:rPr>
            <w:rFonts w:ascii="Arial" w:hAnsi="Arial" w:cs="Arial"/>
            <w:color w:val="1F497D"/>
          </w:rPr>
        </w:pPr>
        <w:r w:rsidRPr="00493DFA">
          <w:rPr>
            <w:rFonts w:ascii="Arial" w:hAnsi="Arial" w:cs="Arial"/>
            <w:b/>
            <w:color w:val="1F497D"/>
          </w:rPr>
          <w:t xml:space="preserve">Intézményi azonosító: </w:t>
        </w:r>
        <w:r w:rsidRPr="00493DFA">
          <w:rPr>
            <w:rFonts w:ascii="Arial" w:hAnsi="Arial" w:cs="Arial"/>
            <w:color w:val="1F497D"/>
          </w:rPr>
          <w:t>FI35200</w:t>
        </w:r>
      </w:p>
      <w:p w14:paraId="15853331" w14:textId="77777777" w:rsidR="00CE51EF" w:rsidRDefault="00CE51EF" w:rsidP="00703598">
        <w:pPr>
          <w:pStyle w:val="Footer"/>
          <w:jc w:val="center"/>
        </w:pPr>
        <w:r w:rsidRPr="00F55CCF">
          <w:rPr>
            <w:color w:val="FFFFFF" w:themeColor="background1"/>
          </w:rPr>
          <w:fldChar w:fldCharType="begin"/>
        </w:r>
        <w:r w:rsidRPr="00F55CCF">
          <w:rPr>
            <w:color w:val="FFFFFF" w:themeColor="background1"/>
          </w:rPr>
          <w:instrText xml:space="preserve"> PAGE   \* MERGEFORMAT </w:instrText>
        </w:r>
        <w:r w:rsidRPr="00F55CCF">
          <w:rPr>
            <w:color w:val="FFFFFF" w:themeColor="background1"/>
          </w:rPr>
          <w:fldChar w:fldCharType="separate"/>
        </w:r>
        <w:r w:rsidR="00680339">
          <w:rPr>
            <w:noProof/>
            <w:color w:val="FFFFFF" w:themeColor="background1"/>
          </w:rPr>
          <w:t>E</w:t>
        </w:r>
        <w:r w:rsidRPr="00F55CCF">
          <w:rPr>
            <w:color w:val="FFFFFF" w:themeColor="background1"/>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9EDA3" w14:textId="77777777" w:rsidR="00CE51EF" w:rsidRDefault="00CE51EF" w:rsidP="00CF6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E6AEB" w14:textId="77777777" w:rsidR="00CE51EF" w:rsidRDefault="00CE5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FD7BB" w14:textId="77777777" w:rsidR="00CE51EF" w:rsidRDefault="00CE51EF">
      <w:r>
        <w:separator/>
      </w:r>
    </w:p>
    <w:p w14:paraId="29240FFB" w14:textId="77777777" w:rsidR="00CE51EF" w:rsidRDefault="00CE51EF"/>
  </w:footnote>
  <w:footnote w:type="continuationSeparator" w:id="0">
    <w:p w14:paraId="12C9AF65" w14:textId="77777777" w:rsidR="00CE51EF" w:rsidRDefault="00CE51EF">
      <w:r>
        <w:continuationSeparator/>
      </w:r>
    </w:p>
    <w:p w14:paraId="5E5A7AD9" w14:textId="77777777" w:rsidR="00CE51EF" w:rsidRDefault="00CE51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A10C0" w14:textId="59D33EB4" w:rsidR="00CE51EF" w:rsidRPr="0038050B" w:rsidRDefault="00CE51EF" w:rsidP="00380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504"/>
    <w:multiLevelType w:val="hybridMultilevel"/>
    <w:tmpl w:val="328EE3D4"/>
    <w:lvl w:ilvl="0" w:tplc="05CE0F4E">
      <w:start w:val="1"/>
      <w:numFmt w:val="bullet"/>
      <w:lvlText w:val=""/>
      <w:lvlJc w:val="left"/>
      <w:pPr>
        <w:tabs>
          <w:tab w:val="num" w:pos="720"/>
        </w:tabs>
        <w:ind w:left="720" w:hanging="360"/>
      </w:pPr>
      <w:rPr>
        <w:rFonts w:ascii="Symbol" w:hAnsi="Symbol"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F0767"/>
    <w:multiLevelType w:val="hybridMultilevel"/>
    <w:tmpl w:val="38068744"/>
    <w:lvl w:ilvl="0" w:tplc="D0A26542">
      <w:start w:val="1"/>
      <w:numFmt w:val="decimal"/>
      <w:lvlText w:val="%1."/>
      <w:lvlJc w:val="left"/>
      <w:pPr>
        <w:tabs>
          <w:tab w:val="num" w:pos="567"/>
        </w:tabs>
        <w:ind w:left="907" w:hanging="340"/>
      </w:pPr>
      <w:rPr>
        <w:rFonts w:hint="default"/>
        <w:b/>
        <w:i/>
        <w:sz w:val="24"/>
        <w:szCs w:val="24"/>
        <w:u w:val="none"/>
      </w:rPr>
    </w:lvl>
    <w:lvl w:ilvl="1" w:tplc="0ECE6C26">
      <w:start w:val="1"/>
      <w:numFmt w:val="lowerLetter"/>
      <w:lvlText w:val="%2."/>
      <w:lvlJc w:val="left"/>
      <w:pPr>
        <w:tabs>
          <w:tab w:val="num" w:pos="513"/>
        </w:tabs>
        <w:ind w:left="1364" w:hanging="284"/>
      </w:pPr>
      <w:rPr>
        <w:rFonts w:ascii="Arial Narrow" w:hAnsi="Arial Narrow" w:hint="default"/>
        <w:b/>
        <w:i/>
        <w:sz w:val="28"/>
        <w:szCs w:val="28"/>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3C70653"/>
    <w:multiLevelType w:val="multilevel"/>
    <w:tmpl w:val="7CDEEA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57600A"/>
    <w:multiLevelType w:val="hybridMultilevel"/>
    <w:tmpl w:val="886E5A18"/>
    <w:lvl w:ilvl="0" w:tplc="9F620712">
      <w:start w:val="1"/>
      <w:numFmt w:val="decimal"/>
      <w:lvlText w:val="%1."/>
      <w:lvlJc w:val="left"/>
      <w:pPr>
        <w:tabs>
          <w:tab w:val="num" w:pos="720"/>
        </w:tabs>
        <w:ind w:left="720" w:hanging="360"/>
      </w:pPr>
      <w:rPr>
        <w:rFonts w:ascii="Arial Narrow" w:hAnsi="Arial Narrow"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F62440"/>
    <w:multiLevelType w:val="hybridMultilevel"/>
    <w:tmpl w:val="A70E36DC"/>
    <w:lvl w:ilvl="0" w:tplc="1D523EE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1E62DE"/>
    <w:multiLevelType w:val="hybridMultilevel"/>
    <w:tmpl w:val="6A7228BE"/>
    <w:lvl w:ilvl="0" w:tplc="C338EBB6">
      <w:numFmt w:val="bullet"/>
      <w:lvlText w:val="-"/>
      <w:lvlJc w:val="left"/>
      <w:pPr>
        <w:ind w:left="720" w:hanging="360"/>
      </w:pPr>
      <w:rPr>
        <w:rFonts w:ascii="Arial Narrow" w:eastAsia="Times New Roman" w:hAnsi="Arial Narrow" w:cs="Arial Narro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6D2A70"/>
    <w:multiLevelType w:val="hybridMultilevel"/>
    <w:tmpl w:val="49B888FE"/>
    <w:lvl w:ilvl="0" w:tplc="D4848CF0">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A623D1"/>
    <w:multiLevelType w:val="hybridMultilevel"/>
    <w:tmpl w:val="D754435C"/>
    <w:lvl w:ilvl="0" w:tplc="FFFFFFFF">
      <w:start w:val="1"/>
      <w:numFmt w:val="lowerLetter"/>
      <w:lvlText w:val="%1."/>
      <w:lvlJc w:val="left"/>
      <w:pPr>
        <w:tabs>
          <w:tab w:val="num" w:pos="927"/>
        </w:tabs>
        <w:ind w:left="927" w:hanging="360"/>
      </w:pPr>
      <w:rPr>
        <w:rFonts w:hint="default"/>
      </w:rPr>
    </w:lvl>
    <w:lvl w:ilvl="1" w:tplc="040E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3AB8196C">
      <w:start w:val="1"/>
      <w:numFmt w:val="upperLetter"/>
      <w:lvlText w:val="%4."/>
      <w:lvlJc w:val="left"/>
      <w:pPr>
        <w:tabs>
          <w:tab w:val="num" w:pos="3060"/>
        </w:tabs>
        <w:ind w:left="3060" w:hanging="540"/>
      </w:pPr>
      <w:rPr>
        <w:rFonts w:hint="default"/>
      </w:rPr>
    </w:lvl>
    <w:lvl w:ilvl="4" w:tplc="81368976">
      <w:start w:val="1"/>
      <w:numFmt w:val="decimal"/>
      <w:lvlText w:val="(%5)"/>
      <w:lvlJc w:val="left"/>
      <w:pPr>
        <w:tabs>
          <w:tab w:val="num" w:pos="3780"/>
        </w:tabs>
        <w:ind w:left="3780" w:hanging="540"/>
      </w:pPr>
      <w:rPr>
        <w:rFonts w:hint="default"/>
      </w:rPr>
    </w:lvl>
    <w:lvl w:ilvl="5" w:tplc="FFFFFFFF">
      <w:start w:val="1"/>
      <w:numFmt w:val="lowerLetter"/>
      <w:lvlText w:val="%6."/>
      <w:lvlJc w:val="left"/>
      <w:pPr>
        <w:tabs>
          <w:tab w:val="num" w:pos="4500"/>
        </w:tabs>
        <w:ind w:left="4500" w:hanging="360"/>
      </w:pPr>
      <w:rPr>
        <w:rFonts w:hint="default"/>
      </w:rPr>
    </w:lvl>
    <w:lvl w:ilvl="6" w:tplc="7D48A126">
      <w:start w:val="1"/>
      <w:numFmt w:val="lowerLetter"/>
      <w:lvlText w:val="%7)"/>
      <w:lvlJc w:val="left"/>
      <w:pPr>
        <w:tabs>
          <w:tab w:val="num" w:pos="5520"/>
        </w:tabs>
        <w:ind w:left="5520" w:hanging="840"/>
      </w:pPr>
      <w:rPr>
        <w:rFonts w:hint="default"/>
      </w:rPr>
    </w:lvl>
    <w:lvl w:ilvl="7" w:tplc="FFFFFFFF">
      <w:start w:val="1"/>
      <w:numFmt w:val="decimal"/>
      <w:lvlText w:val="(%8)"/>
      <w:lvlJc w:val="left"/>
      <w:pPr>
        <w:tabs>
          <w:tab w:val="num" w:pos="5835"/>
        </w:tabs>
        <w:ind w:left="5835" w:hanging="435"/>
      </w:pPr>
      <w:rPr>
        <w:rFonts w:hint="default"/>
      </w:rPr>
    </w:lvl>
    <w:lvl w:ilvl="8" w:tplc="FFFFFFFF" w:tentative="1">
      <w:start w:val="1"/>
      <w:numFmt w:val="lowerRoman"/>
      <w:lvlText w:val="%9."/>
      <w:lvlJc w:val="right"/>
      <w:pPr>
        <w:tabs>
          <w:tab w:val="num" w:pos="6480"/>
        </w:tabs>
        <w:ind w:left="6480" w:hanging="180"/>
      </w:pPr>
    </w:lvl>
  </w:abstractNum>
  <w:abstractNum w:abstractNumId="8" w15:restartNumberingAfterBreak="0">
    <w:nsid w:val="16CD58A8"/>
    <w:multiLevelType w:val="hybridMultilevel"/>
    <w:tmpl w:val="9D20623C"/>
    <w:lvl w:ilvl="0" w:tplc="69044FDA">
      <w:start w:val="1"/>
      <w:numFmt w:val="decimal"/>
      <w:lvlText w:val="(%1)"/>
      <w:lvlJc w:val="left"/>
      <w:pPr>
        <w:tabs>
          <w:tab w:val="num" w:pos="0"/>
        </w:tabs>
        <w:ind w:left="391" w:hanging="391"/>
      </w:pPr>
      <w:rPr>
        <w:rFonts w:hint="default"/>
        <w:b w:val="0"/>
      </w:rPr>
    </w:lvl>
    <w:lvl w:ilvl="1" w:tplc="05CE0F4E">
      <w:start w:val="1"/>
      <w:numFmt w:val="bullet"/>
      <w:lvlText w:val=""/>
      <w:lvlJc w:val="left"/>
      <w:pPr>
        <w:tabs>
          <w:tab w:val="num" w:pos="1363"/>
        </w:tabs>
        <w:ind w:left="1363" w:hanging="283"/>
      </w:pPr>
      <w:rPr>
        <w:rFonts w:ascii="Symbol" w:hAnsi="Symbol" w:hint="default"/>
        <w:b w:val="0"/>
        <w:i w:val="0"/>
        <w:sz w:val="24"/>
        <w:szCs w:val="24"/>
      </w:rPr>
    </w:lvl>
    <w:lvl w:ilvl="2" w:tplc="040E001B">
      <w:start w:val="1"/>
      <w:numFmt w:val="lowerRoman"/>
      <w:lvlText w:val="%3."/>
      <w:lvlJc w:val="right"/>
      <w:pPr>
        <w:tabs>
          <w:tab w:val="num" w:pos="2160"/>
        </w:tabs>
        <w:ind w:left="2160" w:hanging="180"/>
      </w:pPr>
    </w:lvl>
    <w:lvl w:ilvl="3" w:tplc="6F84ABF2">
      <w:start w:val="1"/>
      <w:numFmt w:val="upperRoman"/>
      <w:lvlText w:val="%4."/>
      <w:lvlJc w:val="left"/>
      <w:pPr>
        <w:ind w:left="3240" w:hanging="72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7C354D1"/>
    <w:multiLevelType w:val="hybridMultilevel"/>
    <w:tmpl w:val="5FAA856A"/>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6FD4A5EE">
      <w:numFmt w:val="bullet"/>
      <w:lvlText w:val="-"/>
      <w:lvlJc w:val="left"/>
      <w:pPr>
        <w:ind w:left="2340" w:hanging="360"/>
      </w:pPr>
      <w:rPr>
        <w:rFonts w:ascii="Arial Narrow" w:eastAsia="Times New Roman" w:hAnsi="Arial Narrow" w:cs="Times New Roman" w:hint="default"/>
        <w:sz w:val="20"/>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1A600F7C"/>
    <w:multiLevelType w:val="multilevel"/>
    <w:tmpl w:val="8FA4EF44"/>
    <w:lvl w:ilvl="0">
      <w:start w:val="1"/>
      <w:numFmt w:val="decimal"/>
      <w:lvlText w:val="%1."/>
      <w:lvlJc w:val="left"/>
      <w:pPr>
        <w:ind w:left="720" w:hanging="360"/>
      </w:pPr>
      <w:rPr>
        <w:rFonts w:ascii="Arial Narrow" w:hAnsi="Arial Narrow" w:hint="default"/>
        <w:b w:val="0"/>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5467C2"/>
    <w:multiLevelType w:val="hybridMultilevel"/>
    <w:tmpl w:val="86E803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5F2157"/>
    <w:multiLevelType w:val="hybridMultilevel"/>
    <w:tmpl w:val="914ECAC0"/>
    <w:lvl w:ilvl="0" w:tplc="AABCA06E">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CF05D44"/>
    <w:multiLevelType w:val="hybridMultilevel"/>
    <w:tmpl w:val="84CAC424"/>
    <w:lvl w:ilvl="0" w:tplc="F0A692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2B12243"/>
    <w:multiLevelType w:val="multilevel"/>
    <w:tmpl w:val="7CDEEA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8C6C4F"/>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D04A56"/>
    <w:multiLevelType w:val="hybridMultilevel"/>
    <w:tmpl w:val="22687470"/>
    <w:lvl w:ilvl="0" w:tplc="040E0017">
      <w:start w:val="1"/>
      <w:numFmt w:val="lowerLetter"/>
      <w:lvlText w:val="%1)"/>
      <w:lvlJc w:val="left"/>
      <w:pPr>
        <w:tabs>
          <w:tab w:val="num" w:pos="1460"/>
        </w:tabs>
        <w:ind w:left="1460" w:hanging="360"/>
      </w:pPr>
      <w:rPr>
        <w:rFonts w:hint="default"/>
      </w:rPr>
    </w:lvl>
    <w:lvl w:ilvl="1" w:tplc="040E0019" w:tentative="1">
      <w:start w:val="1"/>
      <w:numFmt w:val="lowerLetter"/>
      <w:lvlText w:val="%2."/>
      <w:lvlJc w:val="left"/>
      <w:pPr>
        <w:tabs>
          <w:tab w:val="num" w:pos="2000"/>
        </w:tabs>
        <w:ind w:left="2000" w:hanging="360"/>
      </w:pPr>
    </w:lvl>
    <w:lvl w:ilvl="2" w:tplc="040E001B" w:tentative="1">
      <w:start w:val="1"/>
      <w:numFmt w:val="lowerRoman"/>
      <w:lvlText w:val="%3."/>
      <w:lvlJc w:val="right"/>
      <w:pPr>
        <w:tabs>
          <w:tab w:val="num" w:pos="2720"/>
        </w:tabs>
        <w:ind w:left="2720" w:hanging="180"/>
      </w:pPr>
    </w:lvl>
    <w:lvl w:ilvl="3" w:tplc="040E000F" w:tentative="1">
      <w:start w:val="1"/>
      <w:numFmt w:val="decimal"/>
      <w:lvlText w:val="%4."/>
      <w:lvlJc w:val="left"/>
      <w:pPr>
        <w:tabs>
          <w:tab w:val="num" w:pos="3440"/>
        </w:tabs>
        <w:ind w:left="3440" w:hanging="360"/>
      </w:pPr>
    </w:lvl>
    <w:lvl w:ilvl="4" w:tplc="040E0019" w:tentative="1">
      <w:start w:val="1"/>
      <w:numFmt w:val="lowerLetter"/>
      <w:lvlText w:val="%5."/>
      <w:lvlJc w:val="left"/>
      <w:pPr>
        <w:tabs>
          <w:tab w:val="num" w:pos="4160"/>
        </w:tabs>
        <w:ind w:left="4160" w:hanging="360"/>
      </w:pPr>
    </w:lvl>
    <w:lvl w:ilvl="5" w:tplc="040E001B" w:tentative="1">
      <w:start w:val="1"/>
      <w:numFmt w:val="lowerRoman"/>
      <w:lvlText w:val="%6."/>
      <w:lvlJc w:val="right"/>
      <w:pPr>
        <w:tabs>
          <w:tab w:val="num" w:pos="4880"/>
        </w:tabs>
        <w:ind w:left="4880" w:hanging="180"/>
      </w:pPr>
    </w:lvl>
    <w:lvl w:ilvl="6" w:tplc="040E000F" w:tentative="1">
      <w:start w:val="1"/>
      <w:numFmt w:val="decimal"/>
      <w:lvlText w:val="%7."/>
      <w:lvlJc w:val="left"/>
      <w:pPr>
        <w:tabs>
          <w:tab w:val="num" w:pos="5600"/>
        </w:tabs>
        <w:ind w:left="5600" w:hanging="360"/>
      </w:pPr>
    </w:lvl>
    <w:lvl w:ilvl="7" w:tplc="040E0019" w:tentative="1">
      <w:start w:val="1"/>
      <w:numFmt w:val="lowerLetter"/>
      <w:lvlText w:val="%8."/>
      <w:lvlJc w:val="left"/>
      <w:pPr>
        <w:tabs>
          <w:tab w:val="num" w:pos="6320"/>
        </w:tabs>
        <w:ind w:left="6320" w:hanging="360"/>
      </w:pPr>
    </w:lvl>
    <w:lvl w:ilvl="8" w:tplc="040E001B" w:tentative="1">
      <w:start w:val="1"/>
      <w:numFmt w:val="lowerRoman"/>
      <w:lvlText w:val="%9."/>
      <w:lvlJc w:val="right"/>
      <w:pPr>
        <w:tabs>
          <w:tab w:val="num" w:pos="7040"/>
        </w:tabs>
        <w:ind w:left="7040" w:hanging="180"/>
      </w:pPr>
    </w:lvl>
  </w:abstractNum>
  <w:abstractNum w:abstractNumId="17" w15:restartNumberingAfterBreak="0">
    <w:nsid w:val="29E3352B"/>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026F82"/>
    <w:multiLevelType w:val="hybridMultilevel"/>
    <w:tmpl w:val="2564B046"/>
    <w:lvl w:ilvl="0" w:tplc="040E0017">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5720BF8"/>
    <w:multiLevelType w:val="hybridMultilevel"/>
    <w:tmpl w:val="97AC1B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AF61CE1"/>
    <w:multiLevelType w:val="hybridMultilevel"/>
    <w:tmpl w:val="5FAA856A"/>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6FD4A5EE">
      <w:numFmt w:val="bullet"/>
      <w:lvlText w:val="-"/>
      <w:lvlJc w:val="left"/>
      <w:pPr>
        <w:ind w:left="2340" w:hanging="360"/>
      </w:pPr>
      <w:rPr>
        <w:rFonts w:ascii="Arial Narrow" w:eastAsia="Times New Roman" w:hAnsi="Arial Narrow" w:cs="Times New Roman" w:hint="default"/>
        <w:sz w:val="20"/>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4F36DDB"/>
    <w:multiLevelType w:val="hybridMultilevel"/>
    <w:tmpl w:val="0118657E"/>
    <w:lvl w:ilvl="0" w:tplc="1C18266C">
      <w:start w:val="1"/>
      <w:numFmt w:val="decimal"/>
      <w:lvlText w:val="%1."/>
      <w:lvlJc w:val="left"/>
      <w:pPr>
        <w:tabs>
          <w:tab w:val="num" w:pos="360"/>
        </w:tabs>
        <w:ind w:left="360" w:hanging="360"/>
      </w:pPr>
      <w:rPr>
        <w:rFonts w:hint="default"/>
        <w:b w:val="0"/>
        <w:color w:val="auto"/>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BFF39C4"/>
    <w:multiLevelType w:val="hybridMultilevel"/>
    <w:tmpl w:val="49B888FE"/>
    <w:lvl w:ilvl="0" w:tplc="D4848CF0">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660754B"/>
    <w:multiLevelType w:val="hybridMultilevel"/>
    <w:tmpl w:val="1350349E"/>
    <w:lvl w:ilvl="0" w:tplc="98602988">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EF3382"/>
    <w:multiLevelType w:val="multilevel"/>
    <w:tmpl w:val="522E421A"/>
    <w:lvl w:ilvl="0">
      <w:start w:val="1"/>
      <w:numFmt w:val="decimal"/>
      <w:pStyle w:val="TANTRGYCSOPORT"/>
      <w:lvlText w:val="%1."/>
      <w:lvlJc w:val="left"/>
      <w:pPr>
        <w:ind w:left="1080" w:hanging="360"/>
      </w:pPr>
      <w:rPr>
        <w:rFonts w:hint="default"/>
        <w:sz w:val="26"/>
        <w:szCs w:val="26"/>
      </w:rPr>
    </w:lvl>
    <w:lvl w:ilvl="1">
      <w:start w:val="1"/>
      <w:numFmt w:val="decimal"/>
      <w:isLgl/>
      <w:lvlText w:val="%1.%2."/>
      <w:lvlJc w:val="left"/>
      <w:pPr>
        <w:ind w:left="1080" w:hanging="36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4C19E0"/>
    <w:multiLevelType w:val="multilevel"/>
    <w:tmpl w:val="733AD658"/>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26" w15:restartNumberingAfterBreak="0">
    <w:nsid w:val="5C9920C8"/>
    <w:multiLevelType w:val="hybridMultilevel"/>
    <w:tmpl w:val="49B888FE"/>
    <w:lvl w:ilvl="0" w:tplc="D4848CF0">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FCA24DA"/>
    <w:multiLevelType w:val="hybridMultilevel"/>
    <w:tmpl w:val="DBEEE140"/>
    <w:lvl w:ilvl="0" w:tplc="A6049474">
      <w:start w:val="1"/>
      <w:numFmt w:val="decimal"/>
      <w:lvlText w:val="%1."/>
      <w:lvlJc w:val="left"/>
      <w:pPr>
        <w:ind w:left="720" w:hanging="360"/>
      </w:pPr>
      <w:rPr>
        <w:rFonts w:ascii="Arial Narrow" w:hAnsi="Arial Narrow" w:hint="default"/>
        <w:b w:val="0"/>
        <w:i w:val="0"/>
        <w:sz w:val="2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51641EF"/>
    <w:multiLevelType w:val="singleLevel"/>
    <w:tmpl w:val="6ADE25BE"/>
    <w:lvl w:ilvl="0">
      <w:numFmt w:val="bullet"/>
      <w:pStyle w:val="be1"/>
      <w:lvlText w:val=""/>
      <w:lvlJc w:val="left"/>
      <w:pPr>
        <w:tabs>
          <w:tab w:val="num" w:pos="927"/>
        </w:tabs>
        <w:ind w:left="851" w:hanging="284"/>
      </w:pPr>
      <w:rPr>
        <w:rFonts w:ascii="Symbol" w:hAnsi="Symbol" w:hint="default"/>
      </w:rPr>
    </w:lvl>
  </w:abstractNum>
  <w:abstractNum w:abstractNumId="29" w15:restartNumberingAfterBreak="0">
    <w:nsid w:val="667B525B"/>
    <w:multiLevelType w:val="hybridMultilevel"/>
    <w:tmpl w:val="D834DA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F662F9D"/>
    <w:multiLevelType w:val="hybridMultilevel"/>
    <w:tmpl w:val="2FDA2A84"/>
    <w:lvl w:ilvl="0" w:tplc="54F0FCE4">
      <w:start w:val="1"/>
      <w:numFmt w:val="decimal"/>
      <w:lvlText w:val="%1."/>
      <w:lvlJc w:val="left"/>
      <w:pPr>
        <w:ind w:left="720" w:hanging="360"/>
      </w:pPr>
      <w:rPr>
        <w:rFonts w:ascii="Arial Narrow" w:hAnsi="Arial Narro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FF53277"/>
    <w:multiLevelType w:val="hybridMultilevel"/>
    <w:tmpl w:val="8EC2338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8"/>
  </w:num>
  <w:num w:numId="2">
    <w:abstractNumId w:val="28"/>
  </w:num>
  <w:num w:numId="3">
    <w:abstractNumId w:val="1"/>
  </w:num>
  <w:num w:numId="4">
    <w:abstractNumId w:val="7"/>
  </w:num>
  <w:num w:numId="5">
    <w:abstractNumId w:val="16"/>
  </w:num>
  <w:num w:numId="6">
    <w:abstractNumId w:val="18"/>
  </w:num>
  <w:num w:numId="7">
    <w:abstractNumId w:val="12"/>
  </w:num>
  <w:num w:numId="8">
    <w:abstractNumId w:val="0"/>
  </w:num>
  <w:num w:numId="9">
    <w:abstractNumId w:val="6"/>
  </w:num>
  <w:num w:numId="10">
    <w:abstractNumId w:val="10"/>
  </w:num>
  <w:num w:numId="11">
    <w:abstractNumId w:val="30"/>
  </w:num>
  <w:num w:numId="12">
    <w:abstractNumId w:val="13"/>
  </w:num>
  <w:num w:numId="13">
    <w:abstractNumId w:val="21"/>
  </w:num>
  <w:num w:numId="14">
    <w:abstractNumId w:val="20"/>
  </w:num>
  <w:num w:numId="15">
    <w:abstractNumId w:val="31"/>
  </w:num>
  <w:num w:numId="16">
    <w:abstractNumId w:val="15"/>
  </w:num>
  <w:num w:numId="17">
    <w:abstractNumId w:val="9"/>
  </w:num>
  <w:num w:numId="18">
    <w:abstractNumId w:val="3"/>
  </w:num>
  <w:num w:numId="19">
    <w:abstractNumId w:val="17"/>
  </w:num>
  <w:num w:numId="20">
    <w:abstractNumId w:val="2"/>
  </w:num>
  <w:num w:numId="21">
    <w:abstractNumId w:val="19"/>
  </w:num>
  <w:num w:numId="22">
    <w:abstractNumId w:val="24"/>
  </w:num>
  <w:num w:numId="23">
    <w:abstractNumId w:val="29"/>
  </w:num>
  <w:num w:numId="24">
    <w:abstractNumId w:val="25"/>
  </w:num>
  <w:num w:numId="25">
    <w:abstractNumId w:val="24"/>
    <w:lvlOverride w:ilvl="0">
      <w:startOverride w:val="2"/>
    </w:lvlOverride>
    <w:lvlOverride w:ilvl="1">
      <w:startOverride w:val="2"/>
    </w:lvlOverride>
    <w:lvlOverride w:ilvl="2">
      <w:startOverride w:val="1"/>
    </w:lvlOverride>
  </w:num>
  <w:num w:numId="26">
    <w:abstractNumId w:val="26"/>
  </w:num>
  <w:num w:numId="27">
    <w:abstractNumId w:val="22"/>
  </w:num>
  <w:num w:numId="28">
    <w:abstractNumId w:val="24"/>
    <w:lvlOverride w:ilvl="0">
      <w:startOverride w:val="3"/>
    </w:lvlOverride>
    <w:lvlOverride w:ilvl="1">
      <w:startOverride w:val="1"/>
    </w:lvlOverride>
  </w:num>
  <w:num w:numId="29">
    <w:abstractNumId w:val="24"/>
  </w:num>
  <w:num w:numId="30">
    <w:abstractNumId w:val="14"/>
  </w:num>
  <w:num w:numId="31">
    <w:abstractNumId w:val="23"/>
  </w:num>
  <w:num w:numId="32">
    <w:abstractNumId w:val="27"/>
  </w:num>
  <w:num w:numId="33">
    <w:abstractNumId w:val="11"/>
  </w:num>
  <w:num w:numId="34">
    <w:abstractNumId w:val="4"/>
  </w:num>
  <w:num w:numId="3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2"/>
  <w:noPunctuationKerning/>
  <w:characterSpacingControl w:val="doNotCompress"/>
  <w:hdrShapeDefaults>
    <o:shapedefaults v:ext="edit" spidmax="258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48"/>
    <w:rsid w:val="00002FFD"/>
    <w:rsid w:val="00006334"/>
    <w:rsid w:val="00007341"/>
    <w:rsid w:val="000077EA"/>
    <w:rsid w:val="000104A6"/>
    <w:rsid w:val="000128BC"/>
    <w:rsid w:val="00013AA8"/>
    <w:rsid w:val="00015A0C"/>
    <w:rsid w:val="00021C48"/>
    <w:rsid w:val="00023257"/>
    <w:rsid w:val="00023BB4"/>
    <w:rsid w:val="000256D9"/>
    <w:rsid w:val="00026ADD"/>
    <w:rsid w:val="0003099C"/>
    <w:rsid w:val="00032E66"/>
    <w:rsid w:val="00037060"/>
    <w:rsid w:val="00040046"/>
    <w:rsid w:val="00040E61"/>
    <w:rsid w:val="0004137C"/>
    <w:rsid w:val="00044318"/>
    <w:rsid w:val="00046F7C"/>
    <w:rsid w:val="0004784F"/>
    <w:rsid w:val="000528DF"/>
    <w:rsid w:val="00052C51"/>
    <w:rsid w:val="000556CB"/>
    <w:rsid w:val="00064B83"/>
    <w:rsid w:val="00064F33"/>
    <w:rsid w:val="000655A3"/>
    <w:rsid w:val="000711B6"/>
    <w:rsid w:val="000728A4"/>
    <w:rsid w:val="0007382F"/>
    <w:rsid w:val="00080C3A"/>
    <w:rsid w:val="00084DAC"/>
    <w:rsid w:val="00087C01"/>
    <w:rsid w:val="00090A04"/>
    <w:rsid w:val="000932C7"/>
    <w:rsid w:val="00093BE1"/>
    <w:rsid w:val="00095DE2"/>
    <w:rsid w:val="000961E6"/>
    <w:rsid w:val="00096337"/>
    <w:rsid w:val="00097100"/>
    <w:rsid w:val="00097FF6"/>
    <w:rsid w:val="000A2E94"/>
    <w:rsid w:val="000A5B92"/>
    <w:rsid w:val="000A67A9"/>
    <w:rsid w:val="000A6D1F"/>
    <w:rsid w:val="000A7175"/>
    <w:rsid w:val="000A7F93"/>
    <w:rsid w:val="000B1D77"/>
    <w:rsid w:val="000B4207"/>
    <w:rsid w:val="000B6AD1"/>
    <w:rsid w:val="000B6D1D"/>
    <w:rsid w:val="000C1BD9"/>
    <w:rsid w:val="000C29CF"/>
    <w:rsid w:val="000C477B"/>
    <w:rsid w:val="000D31D9"/>
    <w:rsid w:val="000D7D2D"/>
    <w:rsid w:val="000E1D04"/>
    <w:rsid w:val="000E3626"/>
    <w:rsid w:val="000F1546"/>
    <w:rsid w:val="000F297C"/>
    <w:rsid w:val="000F5A9E"/>
    <w:rsid w:val="000F65E4"/>
    <w:rsid w:val="000F66C5"/>
    <w:rsid w:val="000F68A0"/>
    <w:rsid w:val="000F6990"/>
    <w:rsid w:val="000F739A"/>
    <w:rsid w:val="00100A3E"/>
    <w:rsid w:val="00101043"/>
    <w:rsid w:val="00102869"/>
    <w:rsid w:val="001028FD"/>
    <w:rsid w:val="00111B6B"/>
    <w:rsid w:val="00112337"/>
    <w:rsid w:val="001151E8"/>
    <w:rsid w:val="00115477"/>
    <w:rsid w:val="00115F1F"/>
    <w:rsid w:val="0012159D"/>
    <w:rsid w:val="00122F3E"/>
    <w:rsid w:val="00127B82"/>
    <w:rsid w:val="00130B93"/>
    <w:rsid w:val="00130F36"/>
    <w:rsid w:val="001314A3"/>
    <w:rsid w:val="0013369C"/>
    <w:rsid w:val="001342DD"/>
    <w:rsid w:val="00134D79"/>
    <w:rsid w:val="001354CD"/>
    <w:rsid w:val="00136847"/>
    <w:rsid w:val="00136B8D"/>
    <w:rsid w:val="001376D7"/>
    <w:rsid w:val="00137F56"/>
    <w:rsid w:val="00145188"/>
    <w:rsid w:val="00147991"/>
    <w:rsid w:val="00154D92"/>
    <w:rsid w:val="00154F70"/>
    <w:rsid w:val="00156CC4"/>
    <w:rsid w:val="00164DA6"/>
    <w:rsid w:val="00166170"/>
    <w:rsid w:val="00166447"/>
    <w:rsid w:val="0017442C"/>
    <w:rsid w:val="001778A1"/>
    <w:rsid w:val="00180113"/>
    <w:rsid w:val="00185253"/>
    <w:rsid w:val="00193A0B"/>
    <w:rsid w:val="001959D9"/>
    <w:rsid w:val="00195DCE"/>
    <w:rsid w:val="0019768E"/>
    <w:rsid w:val="001A13FA"/>
    <w:rsid w:val="001A1850"/>
    <w:rsid w:val="001A33C2"/>
    <w:rsid w:val="001A50A5"/>
    <w:rsid w:val="001A50CD"/>
    <w:rsid w:val="001A5EE0"/>
    <w:rsid w:val="001A690A"/>
    <w:rsid w:val="001A70FA"/>
    <w:rsid w:val="001C04D3"/>
    <w:rsid w:val="001C0574"/>
    <w:rsid w:val="001C066E"/>
    <w:rsid w:val="001D0B9F"/>
    <w:rsid w:val="001D6755"/>
    <w:rsid w:val="001D7429"/>
    <w:rsid w:val="001D7853"/>
    <w:rsid w:val="001E09C4"/>
    <w:rsid w:val="001E0D2C"/>
    <w:rsid w:val="001E12A3"/>
    <w:rsid w:val="001E323A"/>
    <w:rsid w:val="001E4C84"/>
    <w:rsid w:val="001E516E"/>
    <w:rsid w:val="001E56B0"/>
    <w:rsid w:val="001E5D55"/>
    <w:rsid w:val="001E5E4A"/>
    <w:rsid w:val="001E6F82"/>
    <w:rsid w:val="001F1FC9"/>
    <w:rsid w:val="001F231C"/>
    <w:rsid w:val="001F4EF3"/>
    <w:rsid w:val="001F4FFC"/>
    <w:rsid w:val="0020344C"/>
    <w:rsid w:val="00203E90"/>
    <w:rsid w:val="00204A52"/>
    <w:rsid w:val="0020600E"/>
    <w:rsid w:val="00210CF6"/>
    <w:rsid w:val="00216BB3"/>
    <w:rsid w:val="002171FD"/>
    <w:rsid w:val="002228E4"/>
    <w:rsid w:val="00222F2E"/>
    <w:rsid w:val="00223F06"/>
    <w:rsid w:val="002269AF"/>
    <w:rsid w:val="00230ACD"/>
    <w:rsid w:val="002315DA"/>
    <w:rsid w:val="002330CB"/>
    <w:rsid w:val="002338CB"/>
    <w:rsid w:val="00244015"/>
    <w:rsid w:val="002443CC"/>
    <w:rsid w:val="00246728"/>
    <w:rsid w:val="0025023E"/>
    <w:rsid w:val="00251177"/>
    <w:rsid w:val="0026046F"/>
    <w:rsid w:val="00261385"/>
    <w:rsid w:val="0026207E"/>
    <w:rsid w:val="0026320A"/>
    <w:rsid w:val="002669E3"/>
    <w:rsid w:val="00267767"/>
    <w:rsid w:val="00267E17"/>
    <w:rsid w:val="00271899"/>
    <w:rsid w:val="00274261"/>
    <w:rsid w:val="00280EEB"/>
    <w:rsid w:val="00281B92"/>
    <w:rsid w:val="00283687"/>
    <w:rsid w:val="00286E1F"/>
    <w:rsid w:val="002878FF"/>
    <w:rsid w:val="0029182B"/>
    <w:rsid w:val="00293F92"/>
    <w:rsid w:val="00294C36"/>
    <w:rsid w:val="00294EFB"/>
    <w:rsid w:val="002950E8"/>
    <w:rsid w:val="002952C2"/>
    <w:rsid w:val="002958C5"/>
    <w:rsid w:val="0029603B"/>
    <w:rsid w:val="002962D5"/>
    <w:rsid w:val="002A0609"/>
    <w:rsid w:val="002A76EA"/>
    <w:rsid w:val="002B0A4D"/>
    <w:rsid w:val="002B1238"/>
    <w:rsid w:val="002B158E"/>
    <w:rsid w:val="002B3B10"/>
    <w:rsid w:val="002B6B7F"/>
    <w:rsid w:val="002C0E8D"/>
    <w:rsid w:val="002C305B"/>
    <w:rsid w:val="002C4562"/>
    <w:rsid w:val="002C528E"/>
    <w:rsid w:val="002D1493"/>
    <w:rsid w:val="002D31CA"/>
    <w:rsid w:val="002D6472"/>
    <w:rsid w:val="002D6F55"/>
    <w:rsid w:val="002E0BED"/>
    <w:rsid w:val="002E2A16"/>
    <w:rsid w:val="002E3D04"/>
    <w:rsid w:val="002E4D52"/>
    <w:rsid w:val="002E50C9"/>
    <w:rsid w:val="002F07D9"/>
    <w:rsid w:val="002F25B1"/>
    <w:rsid w:val="002F2AF6"/>
    <w:rsid w:val="002F78C3"/>
    <w:rsid w:val="003014CC"/>
    <w:rsid w:val="00303661"/>
    <w:rsid w:val="0030628C"/>
    <w:rsid w:val="003136CC"/>
    <w:rsid w:val="00314751"/>
    <w:rsid w:val="00315ECA"/>
    <w:rsid w:val="0031642C"/>
    <w:rsid w:val="00316F7F"/>
    <w:rsid w:val="0031762E"/>
    <w:rsid w:val="00317E74"/>
    <w:rsid w:val="003206A9"/>
    <w:rsid w:val="00320B9D"/>
    <w:rsid w:val="003243C2"/>
    <w:rsid w:val="00324D85"/>
    <w:rsid w:val="003265EF"/>
    <w:rsid w:val="00331563"/>
    <w:rsid w:val="003369AD"/>
    <w:rsid w:val="00337267"/>
    <w:rsid w:val="003401A8"/>
    <w:rsid w:val="00343BF3"/>
    <w:rsid w:val="00344373"/>
    <w:rsid w:val="003460EA"/>
    <w:rsid w:val="00346757"/>
    <w:rsid w:val="00347E3D"/>
    <w:rsid w:val="00352E80"/>
    <w:rsid w:val="003608D9"/>
    <w:rsid w:val="00362482"/>
    <w:rsid w:val="00365BB2"/>
    <w:rsid w:val="0037200D"/>
    <w:rsid w:val="003720FA"/>
    <w:rsid w:val="0037392A"/>
    <w:rsid w:val="00377D2C"/>
    <w:rsid w:val="0038050B"/>
    <w:rsid w:val="00380CD3"/>
    <w:rsid w:val="00380F3C"/>
    <w:rsid w:val="0038116C"/>
    <w:rsid w:val="00382E0D"/>
    <w:rsid w:val="00384128"/>
    <w:rsid w:val="00386CAF"/>
    <w:rsid w:val="00393F06"/>
    <w:rsid w:val="0039448B"/>
    <w:rsid w:val="00396F35"/>
    <w:rsid w:val="003A05F2"/>
    <w:rsid w:val="003A11C3"/>
    <w:rsid w:val="003A19E5"/>
    <w:rsid w:val="003A6DAC"/>
    <w:rsid w:val="003B024B"/>
    <w:rsid w:val="003B233D"/>
    <w:rsid w:val="003B2708"/>
    <w:rsid w:val="003C33D8"/>
    <w:rsid w:val="003C372C"/>
    <w:rsid w:val="003C52B6"/>
    <w:rsid w:val="003D1891"/>
    <w:rsid w:val="003D4320"/>
    <w:rsid w:val="003E3B69"/>
    <w:rsid w:val="003E4C73"/>
    <w:rsid w:val="003E5C62"/>
    <w:rsid w:val="003F04CD"/>
    <w:rsid w:val="003F0B04"/>
    <w:rsid w:val="003F312D"/>
    <w:rsid w:val="003F34CB"/>
    <w:rsid w:val="003F712D"/>
    <w:rsid w:val="003F7E70"/>
    <w:rsid w:val="004001F8"/>
    <w:rsid w:val="004003C9"/>
    <w:rsid w:val="00404703"/>
    <w:rsid w:val="00405C84"/>
    <w:rsid w:val="00405F6A"/>
    <w:rsid w:val="00406CA3"/>
    <w:rsid w:val="00407C1D"/>
    <w:rsid w:val="00407C20"/>
    <w:rsid w:val="00412EB9"/>
    <w:rsid w:val="004144EA"/>
    <w:rsid w:val="00414A7E"/>
    <w:rsid w:val="00415D37"/>
    <w:rsid w:val="00420979"/>
    <w:rsid w:val="0042425A"/>
    <w:rsid w:val="004303F1"/>
    <w:rsid w:val="004304C5"/>
    <w:rsid w:val="004305E7"/>
    <w:rsid w:val="00430E94"/>
    <w:rsid w:val="004315BD"/>
    <w:rsid w:val="00433BB4"/>
    <w:rsid w:val="00435B46"/>
    <w:rsid w:val="004365DF"/>
    <w:rsid w:val="00436EFD"/>
    <w:rsid w:val="00442FF1"/>
    <w:rsid w:val="00443137"/>
    <w:rsid w:val="0044665F"/>
    <w:rsid w:val="004516B6"/>
    <w:rsid w:val="004529AE"/>
    <w:rsid w:val="004533DC"/>
    <w:rsid w:val="00453D13"/>
    <w:rsid w:val="00454C9B"/>
    <w:rsid w:val="00455A63"/>
    <w:rsid w:val="00455B88"/>
    <w:rsid w:val="00455FBD"/>
    <w:rsid w:val="00456AEC"/>
    <w:rsid w:val="004606AC"/>
    <w:rsid w:val="004620EB"/>
    <w:rsid w:val="00466838"/>
    <w:rsid w:val="004800F6"/>
    <w:rsid w:val="004813E0"/>
    <w:rsid w:val="00481665"/>
    <w:rsid w:val="00484672"/>
    <w:rsid w:val="00487E1B"/>
    <w:rsid w:val="004935F8"/>
    <w:rsid w:val="00493DFA"/>
    <w:rsid w:val="00495F0D"/>
    <w:rsid w:val="00496E48"/>
    <w:rsid w:val="004970FB"/>
    <w:rsid w:val="0049758E"/>
    <w:rsid w:val="004A14E5"/>
    <w:rsid w:val="004B17D4"/>
    <w:rsid w:val="004B232D"/>
    <w:rsid w:val="004B6E8F"/>
    <w:rsid w:val="004C06A5"/>
    <w:rsid w:val="004C45DF"/>
    <w:rsid w:val="004C5C87"/>
    <w:rsid w:val="004C7B31"/>
    <w:rsid w:val="004D225A"/>
    <w:rsid w:val="004D29F9"/>
    <w:rsid w:val="004D3077"/>
    <w:rsid w:val="004D3765"/>
    <w:rsid w:val="004D3A87"/>
    <w:rsid w:val="004D43DD"/>
    <w:rsid w:val="004D549D"/>
    <w:rsid w:val="004E716F"/>
    <w:rsid w:val="004E7368"/>
    <w:rsid w:val="004E7DF5"/>
    <w:rsid w:val="004F2440"/>
    <w:rsid w:val="004F2C4A"/>
    <w:rsid w:val="004F5557"/>
    <w:rsid w:val="004F60F2"/>
    <w:rsid w:val="00502729"/>
    <w:rsid w:val="00502C38"/>
    <w:rsid w:val="00502F8D"/>
    <w:rsid w:val="00503978"/>
    <w:rsid w:val="00504285"/>
    <w:rsid w:val="00506BFC"/>
    <w:rsid w:val="00513D6B"/>
    <w:rsid w:val="005148E4"/>
    <w:rsid w:val="00520245"/>
    <w:rsid w:val="00520D93"/>
    <w:rsid w:val="0052588C"/>
    <w:rsid w:val="00527456"/>
    <w:rsid w:val="00527CD1"/>
    <w:rsid w:val="00527EB3"/>
    <w:rsid w:val="0053079D"/>
    <w:rsid w:val="00532588"/>
    <w:rsid w:val="00540B86"/>
    <w:rsid w:val="00540B9C"/>
    <w:rsid w:val="005412DF"/>
    <w:rsid w:val="005428E4"/>
    <w:rsid w:val="00542922"/>
    <w:rsid w:val="00543104"/>
    <w:rsid w:val="00544D6E"/>
    <w:rsid w:val="00555B99"/>
    <w:rsid w:val="00556A7F"/>
    <w:rsid w:val="00556AC3"/>
    <w:rsid w:val="00560ABA"/>
    <w:rsid w:val="00560D09"/>
    <w:rsid w:val="00561686"/>
    <w:rsid w:val="00561E96"/>
    <w:rsid w:val="00562309"/>
    <w:rsid w:val="00566056"/>
    <w:rsid w:val="005662CC"/>
    <w:rsid w:val="00566C10"/>
    <w:rsid w:val="00570BB1"/>
    <w:rsid w:val="00571130"/>
    <w:rsid w:val="00571AC8"/>
    <w:rsid w:val="00571B1F"/>
    <w:rsid w:val="00572534"/>
    <w:rsid w:val="00573FB4"/>
    <w:rsid w:val="00574C9B"/>
    <w:rsid w:val="00577E96"/>
    <w:rsid w:val="00580C0D"/>
    <w:rsid w:val="00580E40"/>
    <w:rsid w:val="00580FB9"/>
    <w:rsid w:val="00584535"/>
    <w:rsid w:val="005957F6"/>
    <w:rsid w:val="005A194C"/>
    <w:rsid w:val="005A2500"/>
    <w:rsid w:val="005A4296"/>
    <w:rsid w:val="005A45CC"/>
    <w:rsid w:val="005A6AA2"/>
    <w:rsid w:val="005A7C14"/>
    <w:rsid w:val="005B05CE"/>
    <w:rsid w:val="005B07D9"/>
    <w:rsid w:val="005B0EBB"/>
    <w:rsid w:val="005B4404"/>
    <w:rsid w:val="005B49F5"/>
    <w:rsid w:val="005B56D2"/>
    <w:rsid w:val="005B6F3B"/>
    <w:rsid w:val="005C1431"/>
    <w:rsid w:val="005C2820"/>
    <w:rsid w:val="005C2945"/>
    <w:rsid w:val="005C2CE5"/>
    <w:rsid w:val="005C5891"/>
    <w:rsid w:val="005C5F46"/>
    <w:rsid w:val="005C746D"/>
    <w:rsid w:val="005C74E1"/>
    <w:rsid w:val="005D72DC"/>
    <w:rsid w:val="005E0B9E"/>
    <w:rsid w:val="005E4C85"/>
    <w:rsid w:val="005E78D9"/>
    <w:rsid w:val="005F0AC5"/>
    <w:rsid w:val="005F1770"/>
    <w:rsid w:val="005F1848"/>
    <w:rsid w:val="005F44F2"/>
    <w:rsid w:val="005F5E3B"/>
    <w:rsid w:val="005F679D"/>
    <w:rsid w:val="005F67AC"/>
    <w:rsid w:val="005F7B6D"/>
    <w:rsid w:val="0060344C"/>
    <w:rsid w:val="006113F1"/>
    <w:rsid w:val="0061228C"/>
    <w:rsid w:val="006126C9"/>
    <w:rsid w:val="00614D53"/>
    <w:rsid w:val="0062130F"/>
    <w:rsid w:val="00630CBC"/>
    <w:rsid w:val="00632F44"/>
    <w:rsid w:val="00634151"/>
    <w:rsid w:val="00635C64"/>
    <w:rsid w:val="00636C18"/>
    <w:rsid w:val="0064323D"/>
    <w:rsid w:val="00644C4A"/>
    <w:rsid w:val="00646F94"/>
    <w:rsid w:val="006475F5"/>
    <w:rsid w:val="006514B8"/>
    <w:rsid w:val="0065165F"/>
    <w:rsid w:val="00653F82"/>
    <w:rsid w:val="00655327"/>
    <w:rsid w:val="00662B4C"/>
    <w:rsid w:val="006632AC"/>
    <w:rsid w:val="00664282"/>
    <w:rsid w:val="0066577D"/>
    <w:rsid w:val="0066622A"/>
    <w:rsid w:val="006673D8"/>
    <w:rsid w:val="006677EE"/>
    <w:rsid w:val="006720CD"/>
    <w:rsid w:val="006726D9"/>
    <w:rsid w:val="00673091"/>
    <w:rsid w:val="0067361E"/>
    <w:rsid w:val="00674582"/>
    <w:rsid w:val="00680339"/>
    <w:rsid w:val="006804FB"/>
    <w:rsid w:val="00681477"/>
    <w:rsid w:val="00683B6B"/>
    <w:rsid w:val="00687055"/>
    <w:rsid w:val="0069037C"/>
    <w:rsid w:val="00690E9D"/>
    <w:rsid w:val="006933CA"/>
    <w:rsid w:val="0069350F"/>
    <w:rsid w:val="006939F3"/>
    <w:rsid w:val="0069610B"/>
    <w:rsid w:val="006962B6"/>
    <w:rsid w:val="00696CE8"/>
    <w:rsid w:val="006A0500"/>
    <w:rsid w:val="006A06A1"/>
    <w:rsid w:val="006A15F8"/>
    <w:rsid w:val="006A38B8"/>
    <w:rsid w:val="006A6A41"/>
    <w:rsid w:val="006B0D8A"/>
    <w:rsid w:val="006B11B4"/>
    <w:rsid w:val="006B1F4A"/>
    <w:rsid w:val="006B6925"/>
    <w:rsid w:val="006C1540"/>
    <w:rsid w:val="006C283E"/>
    <w:rsid w:val="006C442A"/>
    <w:rsid w:val="006C5532"/>
    <w:rsid w:val="006C5E06"/>
    <w:rsid w:val="006D06BD"/>
    <w:rsid w:val="006D6391"/>
    <w:rsid w:val="006D713A"/>
    <w:rsid w:val="006E1700"/>
    <w:rsid w:val="006E1BA7"/>
    <w:rsid w:val="006E2270"/>
    <w:rsid w:val="006E692B"/>
    <w:rsid w:val="006E6F33"/>
    <w:rsid w:val="006F01C8"/>
    <w:rsid w:val="006F0BB2"/>
    <w:rsid w:val="006F0D4C"/>
    <w:rsid w:val="006F1A06"/>
    <w:rsid w:val="006F1B30"/>
    <w:rsid w:val="006F1FA1"/>
    <w:rsid w:val="006F231B"/>
    <w:rsid w:val="00700EB3"/>
    <w:rsid w:val="0070349B"/>
    <w:rsid w:val="00703598"/>
    <w:rsid w:val="007077F0"/>
    <w:rsid w:val="007104FE"/>
    <w:rsid w:val="00711131"/>
    <w:rsid w:val="007112E0"/>
    <w:rsid w:val="0071413C"/>
    <w:rsid w:val="00716BBD"/>
    <w:rsid w:val="00724C69"/>
    <w:rsid w:val="007250C9"/>
    <w:rsid w:val="00730ED7"/>
    <w:rsid w:val="007317A8"/>
    <w:rsid w:val="00737914"/>
    <w:rsid w:val="00737B3E"/>
    <w:rsid w:val="00740A2F"/>
    <w:rsid w:val="00742E4C"/>
    <w:rsid w:val="007502FB"/>
    <w:rsid w:val="007503F7"/>
    <w:rsid w:val="00750668"/>
    <w:rsid w:val="00750738"/>
    <w:rsid w:val="00752DDF"/>
    <w:rsid w:val="007548F1"/>
    <w:rsid w:val="007559D5"/>
    <w:rsid w:val="00755E1E"/>
    <w:rsid w:val="00756AE3"/>
    <w:rsid w:val="00756CB5"/>
    <w:rsid w:val="007600D7"/>
    <w:rsid w:val="007620CA"/>
    <w:rsid w:val="007621AD"/>
    <w:rsid w:val="00766C8E"/>
    <w:rsid w:val="00771540"/>
    <w:rsid w:val="007715E9"/>
    <w:rsid w:val="00771F79"/>
    <w:rsid w:val="00775368"/>
    <w:rsid w:val="00775FF6"/>
    <w:rsid w:val="00777606"/>
    <w:rsid w:val="00781AAE"/>
    <w:rsid w:val="0078397E"/>
    <w:rsid w:val="007853FF"/>
    <w:rsid w:val="00786481"/>
    <w:rsid w:val="00786E27"/>
    <w:rsid w:val="00786E73"/>
    <w:rsid w:val="00790F02"/>
    <w:rsid w:val="007912C4"/>
    <w:rsid w:val="00792F65"/>
    <w:rsid w:val="00795E76"/>
    <w:rsid w:val="007A1A15"/>
    <w:rsid w:val="007A2884"/>
    <w:rsid w:val="007A589B"/>
    <w:rsid w:val="007A729E"/>
    <w:rsid w:val="007A7626"/>
    <w:rsid w:val="007B1673"/>
    <w:rsid w:val="007B23BE"/>
    <w:rsid w:val="007B2DDD"/>
    <w:rsid w:val="007B3567"/>
    <w:rsid w:val="007B400D"/>
    <w:rsid w:val="007B530E"/>
    <w:rsid w:val="007B6F77"/>
    <w:rsid w:val="007B71B5"/>
    <w:rsid w:val="007C15D5"/>
    <w:rsid w:val="007C6C87"/>
    <w:rsid w:val="007D07ED"/>
    <w:rsid w:val="007D2512"/>
    <w:rsid w:val="007D38FC"/>
    <w:rsid w:val="007D4985"/>
    <w:rsid w:val="007D5FCA"/>
    <w:rsid w:val="007D72A6"/>
    <w:rsid w:val="007D7DE9"/>
    <w:rsid w:val="007E3EC8"/>
    <w:rsid w:val="007E5A05"/>
    <w:rsid w:val="007E671F"/>
    <w:rsid w:val="007E69DB"/>
    <w:rsid w:val="007F28FB"/>
    <w:rsid w:val="007F3843"/>
    <w:rsid w:val="007F4D2B"/>
    <w:rsid w:val="007F4ED3"/>
    <w:rsid w:val="007F5756"/>
    <w:rsid w:val="007F68E5"/>
    <w:rsid w:val="00800FE6"/>
    <w:rsid w:val="00801868"/>
    <w:rsid w:val="0080435B"/>
    <w:rsid w:val="00804759"/>
    <w:rsid w:val="00805756"/>
    <w:rsid w:val="00805EE0"/>
    <w:rsid w:val="00812DD7"/>
    <w:rsid w:val="00820B07"/>
    <w:rsid w:val="00820B0B"/>
    <w:rsid w:val="00823168"/>
    <w:rsid w:val="00823986"/>
    <w:rsid w:val="0082404A"/>
    <w:rsid w:val="00824F12"/>
    <w:rsid w:val="008263D0"/>
    <w:rsid w:val="00826F7D"/>
    <w:rsid w:val="00832B59"/>
    <w:rsid w:val="008361C3"/>
    <w:rsid w:val="00837F4D"/>
    <w:rsid w:val="008402F9"/>
    <w:rsid w:val="0084094F"/>
    <w:rsid w:val="00841E21"/>
    <w:rsid w:val="008428A7"/>
    <w:rsid w:val="008448AC"/>
    <w:rsid w:val="00850AEF"/>
    <w:rsid w:val="0085339E"/>
    <w:rsid w:val="00853C0C"/>
    <w:rsid w:val="0085481D"/>
    <w:rsid w:val="00856AA3"/>
    <w:rsid w:val="0086563F"/>
    <w:rsid w:val="00866340"/>
    <w:rsid w:val="00867943"/>
    <w:rsid w:val="00870554"/>
    <w:rsid w:val="00870E79"/>
    <w:rsid w:val="0087193F"/>
    <w:rsid w:val="008722A4"/>
    <w:rsid w:val="008743D1"/>
    <w:rsid w:val="00880F40"/>
    <w:rsid w:val="0088151F"/>
    <w:rsid w:val="008818EC"/>
    <w:rsid w:val="00881F82"/>
    <w:rsid w:val="008820B2"/>
    <w:rsid w:val="00884413"/>
    <w:rsid w:val="00890542"/>
    <w:rsid w:val="00890F9B"/>
    <w:rsid w:val="00896AF0"/>
    <w:rsid w:val="00897AE0"/>
    <w:rsid w:val="008A0076"/>
    <w:rsid w:val="008A232C"/>
    <w:rsid w:val="008A2A23"/>
    <w:rsid w:val="008A51A2"/>
    <w:rsid w:val="008A669F"/>
    <w:rsid w:val="008A67FA"/>
    <w:rsid w:val="008B4FC1"/>
    <w:rsid w:val="008B7D38"/>
    <w:rsid w:val="008C05B1"/>
    <w:rsid w:val="008C0B58"/>
    <w:rsid w:val="008C5764"/>
    <w:rsid w:val="008D570B"/>
    <w:rsid w:val="008D6DFF"/>
    <w:rsid w:val="008D705B"/>
    <w:rsid w:val="008D764C"/>
    <w:rsid w:val="008E2A34"/>
    <w:rsid w:val="008E2D5D"/>
    <w:rsid w:val="008E356C"/>
    <w:rsid w:val="008E7579"/>
    <w:rsid w:val="008F01C7"/>
    <w:rsid w:val="008F6463"/>
    <w:rsid w:val="00904E40"/>
    <w:rsid w:val="00910EBB"/>
    <w:rsid w:val="00912A6E"/>
    <w:rsid w:val="009148BC"/>
    <w:rsid w:val="00915E8F"/>
    <w:rsid w:val="00917FDE"/>
    <w:rsid w:val="00921E55"/>
    <w:rsid w:val="0092469F"/>
    <w:rsid w:val="00927397"/>
    <w:rsid w:val="00930016"/>
    <w:rsid w:val="009340E0"/>
    <w:rsid w:val="009350EC"/>
    <w:rsid w:val="009352ED"/>
    <w:rsid w:val="00936564"/>
    <w:rsid w:val="009368CC"/>
    <w:rsid w:val="00936C06"/>
    <w:rsid w:val="00937E82"/>
    <w:rsid w:val="00942151"/>
    <w:rsid w:val="00945E31"/>
    <w:rsid w:val="00952D61"/>
    <w:rsid w:val="0095328A"/>
    <w:rsid w:val="00955751"/>
    <w:rsid w:val="00956E05"/>
    <w:rsid w:val="00960871"/>
    <w:rsid w:val="00960CE5"/>
    <w:rsid w:val="00960F66"/>
    <w:rsid w:val="009616D5"/>
    <w:rsid w:val="00964826"/>
    <w:rsid w:val="00964DB0"/>
    <w:rsid w:val="009661DF"/>
    <w:rsid w:val="00966F89"/>
    <w:rsid w:val="009678B9"/>
    <w:rsid w:val="0097125C"/>
    <w:rsid w:val="009732DC"/>
    <w:rsid w:val="009740A2"/>
    <w:rsid w:val="009753AB"/>
    <w:rsid w:val="00976CFA"/>
    <w:rsid w:val="0098316F"/>
    <w:rsid w:val="0099075E"/>
    <w:rsid w:val="00993717"/>
    <w:rsid w:val="00993A3B"/>
    <w:rsid w:val="00994137"/>
    <w:rsid w:val="00994881"/>
    <w:rsid w:val="00995D65"/>
    <w:rsid w:val="00996B31"/>
    <w:rsid w:val="009A1729"/>
    <w:rsid w:val="009A1DE3"/>
    <w:rsid w:val="009A2DC6"/>
    <w:rsid w:val="009A449C"/>
    <w:rsid w:val="009B0620"/>
    <w:rsid w:val="009B084D"/>
    <w:rsid w:val="009B1BE6"/>
    <w:rsid w:val="009B1FD0"/>
    <w:rsid w:val="009B2292"/>
    <w:rsid w:val="009B6819"/>
    <w:rsid w:val="009B6E3F"/>
    <w:rsid w:val="009C0F7A"/>
    <w:rsid w:val="009C4084"/>
    <w:rsid w:val="009C4206"/>
    <w:rsid w:val="009C7BB9"/>
    <w:rsid w:val="009D3F83"/>
    <w:rsid w:val="009E6DEA"/>
    <w:rsid w:val="009E6F26"/>
    <w:rsid w:val="009F24E9"/>
    <w:rsid w:val="009F256C"/>
    <w:rsid w:val="009F3F24"/>
    <w:rsid w:val="009F46A3"/>
    <w:rsid w:val="009F6628"/>
    <w:rsid w:val="009F7C35"/>
    <w:rsid w:val="00A028A2"/>
    <w:rsid w:val="00A077C1"/>
    <w:rsid w:val="00A10F3C"/>
    <w:rsid w:val="00A145D0"/>
    <w:rsid w:val="00A14F47"/>
    <w:rsid w:val="00A16454"/>
    <w:rsid w:val="00A17502"/>
    <w:rsid w:val="00A200D3"/>
    <w:rsid w:val="00A20DD2"/>
    <w:rsid w:val="00A2530B"/>
    <w:rsid w:val="00A2701E"/>
    <w:rsid w:val="00A3293C"/>
    <w:rsid w:val="00A3348F"/>
    <w:rsid w:val="00A40D17"/>
    <w:rsid w:val="00A41F6B"/>
    <w:rsid w:val="00A42312"/>
    <w:rsid w:val="00A43D9A"/>
    <w:rsid w:val="00A44C60"/>
    <w:rsid w:val="00A44CA1"/>
    <w:rsid w:val="00A44E3B"/>
    <w:rsid w:val="00A466DA"/>
    <w:rsid w:val="00A50060"/>
    <w:rsid w:val="00A5149C"/>
    <w:rsid w:val="00A52788"/>
    <w:rsid w:val="00A544AA"/>
    <w:rsid w:val="00A54DCF"/>
    <w:rsid w:val="00A57641"/>
    <w:rsid w:val="00A60DEA"/>
    <w:rsid w:val="00A62B64"/>
    <w:rsid w:val="00A64637"/>
    <w:rsid w:val="00A64647"/>
    <w:rsid w:val="00A65403"/>
    <w:rsid w:val="00A705FF"/>
    <w:rsid w:val="00A716B7"/>
    <w:rsid w:val="00A72807"/>
    <w:rsid w:val="00A75CF7"/>
    <w:rsid w:val="00A76A13"/>
    <w:rsid w:val="00A7785E"/>
    <w:rsid w:val="00A86E68"/>
    <w:rsid w:val="00A9059C"/>
    <w:rsid w:val="00A913B7"/>
    <w:rsid w:val="00A93340"/>
    <w:rsid w:val="00A97859"/>
    <w:rsid w:val="00AA20D9"/>
    <w:rsid w:val="00AA3BBD"/>
    <w:rsid w:val="00AA540E"/>
    <w:rsid w:val="00AA6A39"/>
    <w:rsid w:val="00AA7FDE"/>
    <w:rsid w:val="00AB0F5F"/>
    <w:rsid w:val="00AB1524"/>
    <w:rsid w:val="00AB2669"/>
    <w:rsid w:val="00AB3DC9"/>
    <w:rsid w:val="00AB74CB"/>
    <w:rsid w:val="00AC0010"/>
    <w:rsid w:val="00AC3D10"/>
    <w:rsid w:val="00AC550E"/>
    <w:rsid w:val="00AC58BB"/>
    <w:rsid w:val="00AD71B5"/>
    <w:rsid w:val="00AE0204"/>
    <w:rsid w:val="00AE10E5"/>
    <w:rsid w:val="00AE2C9A"/>
    <w:rsid w:val="00AE596C"/>
    <w:rsid w:val="00AE6154"/>
    <w:rsid w:val="00AE74BB"/>
    <w:rsid w:val="00AF14BD"/>
    <w:rsid w:val="00AF1C07"/>
    <w:rsid w:val="00AF1D4E"/>
    <w:rsid w:val="00AF1F42"/>
    <w:rsid w:val="00AF2532"/>
    <w:rsid w:val="00AF2A59"/>
    <w:rsid w:val="00AF415E"/>
    <w:rsid w:val="00AF543A"/>
    <w:rsid w:val="00AF7476"/>
    <w:rsid w:val="00B02079"/>
    <w:rsid w:val="00B04EAE"/>
    <w:rsid w:val="00B05E42"/>
    <w:rsid w:val="00B06B3E"/>
    <w:rsid w:val="00B14DAB"/>
    <w:rsid w:val="00B21129"/>
    <w:rsid w:val="00B228D1"/>
    <w:rsid w:val="00B2298D"/>
    <w:rsid w:val="00B22AED"/>
    <w:rsid w:val="00B259F4"/>
    <w:rsid w:val="00B271E8"/>
    <w:rsid w:val="00B37AB9"/>
    <w:rsid w:val="00B40866"/>
    <w:rsid w:val="00B42F71"/>
    <w:rsid w:val="00B437AC"/>
    <w:rsid w:val="00B43F7B"/>
    <w:rsid w:val="00B45449"/>
    <w:rsid w:val="00B4580E"/>
    <w:rsid w:val="00B46C2E"/>
    <w:rsid w:val="00B47503"/>
    <w:rsid w:val="00B60883"/>
    <w:rsid w:val="00B637F9"/>
    <w:rsid w:val="00B63E2E"/>
    <w:rsid w:val="00B64DD1"/>
    <w:rsid w:val="00B66863"/>
    <w:rsid w:val="00B67F8D"/>
    <w:rsid w:val="00B7018A"/>
    <w:rsid w:val="00B702FE"/>
    <w:rsid w:val="00B71F57"/>
    <w:rsid w:val="00B738A9"/>
    <w:rsid w:val="00B800F0"/>
    <w:rsid w:val="00B8198F"/>
    <w:rsid w:val="00B8527F"/>
    <w:rsid w:val="00B85B56"/>
    <w:rsid w:val="00B8714A"/>
    <w:rsid w:val="00B90E78"/>
    <w:rsid w:val="00B939D1"/>
    <w:rsid w:val="00B94821"/>
    <w:rsid w:val="00B95F69"/>
    <w:rsid w:val="00BA3C58"/>
    <w:rsid w:val="00BA3E13"/>
    <w:rsid w:val="00BA50B5"/>
    <w:rsid w:val="00BA5D59"/>
    <w:rsid w:val="00BB276B"/>
    <w:rsid w:val="00BB34ED"/>
    <w:rsid w:val="00BB36A1"/>
    <w:rsid w:val="00BB4552"/>
    <w:rsid w:val="00BB588F"/>
    <w:rsid w:val="00BC0291"/>
    <w:rsid w:val="00BC02A5"/>
    <w:rsid w:val="00BC12EB"/>
    <w:rsid w:val="00BC16D5"/>
    <w:rsid w:val="00BC3D7A"/>
    <w:rsid w:val="00BC49B9"/>
    <w:rsid w:val="00BC71E7"/>
    <w:rsid w:val="00BD0357"/>
    <w:rsid w:val="00BD0477"/>
    <w:rsid w:val="00BD107E"/>
    <w:rsid w:val="00BD168A"/>
    <w:rsid w:val="00BD18DD"/>
    <w:rsid w:val="00BD3E0D"/>
    <w:rsid w:val="00BD4281"/>
    <w:rsid w:val="00BD5959"/>
    <w:rsid w:val="00BD5E4B"/>
    <w:rsid w:val="00BE0002"/>
    <w:rsid w:val="00BE13AB"/>
    <w:rsid w:val="00BE14ED"/>
    <w:rsid w:val="00BE57CC"/>
    <w:rsid w:val="00BF0689"/>
    <w:rsid w:val="00BF0711"/>
    <w:rsid w:val="00BF1930"/>
    <w:rsid w:val="00BF2D4A"/>
    <w:rsid w:val="00BF30E5"/>
    <w:rsid w:val="00BF346D"/>
    <w:rsid w:val="00BF3708"/>
    <w:rsid w:val="00BF540F"/>
    <w:rsid w:val="00BF6609"/>
    <w:rsid w:val="00BF6818"/>
    <w:rsid w:val="00C0013F"/>
    <w:rsid w:val="00C01961"/>
    <w:rsid w:val="00C04718"/>
    <w:rsid w:val="00C05857"/>
    <w:rsid w:val="00C108CF"/>
    <w:rsid w:val="00C131CF"/>
    <w:rsid w:val="00C13861"/>
    <w:rsid w:val="00C143E8"/>
    <w:rsid w:val="00C1528A"/>
    <w:rsid w:val="00C16A7D"/>
    <w:rsid w:val="00C24137"/>
    <w:rsid w:val="00C248AA"/>
    <w:rsid w:val="00C250C5"/>
    <w:rsid w:val="00C276C9"/>
    <w:rsid w:val="00C3006C"/>
    <w:rsid w:val="00C35B3C"/>
    <w:rsid w:val="00C40067"/>
    <w:rsid w:val="00C419AD"/>
    <w:rsid w:val="00C42433"/>
    <w:rsid w:val="00C43206"/>
    <w:rsid w:val="00C47283"/>
    <w:rsid w:val="00C47B67"/>
    <w:rsid w:val="00C52815"/>
    <w:rsid w:val="00C607D4"/>
    <w:rsid w:val="00C61032"/>
    <w:rsid w:val="00C630FE"/>
    <w:rsid w:val="00C63A75"/>
    <w:rsid w:val="00C71070"/>
    <w:rsid w:val="00C72CCF"/>
    <w:rsid w:val="00C82B2C"/>
    <w:rsid w:val="00C83784"/>
    <w:rsid w:val="00C83A37"/>
    <w:rsid w:val="00C854A1"/>
    <w:rsid w:val="00C92A2B"/>
    <w:rsid w:val="00C93E66"/>
    <w:rsid w:val="00CA0EBF"/>
    <w:rsid w:val="00CA1EE9"/>
    <w:rsid w:val="00CA28A0"/>
    <w:rsid w:val="00CA42F0"/>
    <w:rsid w:val="00CA69AF"/>
    <w:rsid w:val="00CA6C89"/>
    <w:rsid w:val="00CB0491"/>
    <w:rsid w:val="00CB33D9"/>
    <w:rsid w:val="00CB375D"/>
    <w:rsid w:val="00CB3BD4"/>
    <w:rsid w:val="00CB451B"/>
    <w:rsid w:val="00CB4E94"/>
    <w:rsid w:val="00CB4EB5"/>
    <w:rsid w:val="00CB6357"/>
    <w:rsid w:val="00CC333A"/>
    <w:rsid w:val="00CC34D2"/>
    <w:rsid w:val="00CC6620"/>
    <w:rsid w:val="00CC67EE"/>
    <w:rsid w:val="00CC7BE9"/>
    <w:rsid w:val="00CD1D4D"/>
    <w:rsid w:val="00CD6906"/>
    <w:rsid w:val="00CD6A58"/>
    <w:rsid w:val="00CE51EF"/>
    <w:rsid w:val="00CE5E2A"/>
    <w:rsid w:val="00CF0663"/>
    <w:rsid w:val="00CF0911"/>
    <w:rsid w:val="00CF2FD8"/>
    <w:rsid w:val="00CF3634"/>
    <w:rsid w:val="00CF606B"/>
    <w:rsid w:val="00CF75BB"/>
    <w:rsid w:val="00CF7783"/>
    <w:rsid w:val="00D048DD"/>
    <w:rsid w:val="00D106F4"/>
    <w:rsid w:val="00D10E14"/>
    <w:rsid w:val="00D13C17"/>
    <w:rsid w:val="00D13D4F"/>
    <w:rsid w:val="00D155AC"/>
    <w:rsid w:val="00D1568B"/>
    <w:rsid w:val="00D2204E"/>
    <w:rsid w:val="00D228A0"/>
    <w:rsid w:val="00D235FE"/>
    <w:rsid w:val="00D23F49"/>
    <w:rsid w:val="00D3148F"/>
    <w:rsid w:val="00D34DB4"/>
    <w:rsid w:val="00D359E6"/>
    <w:rsid w:val="00D3604B"/>
    <w:rsid w:val="00D37CAE"/>
    <w:rsid w:val="00D40C80"/>
    <w:rsid w:val="00D413CB"/>
    <w:rsid w:val="00D414AF"/>
    <w:rsid w:val="00D42743"/>
    <w:rsid w:val="00D42E3F"/>
    <w:rsid w:val="00D42E48"/>
    <w:rsid w:val="00D44EBE"/>
    <w:rsid w:val="00D46813"/>
    <w:rsid w:val="00D51129"/>
    <w:rsid w:val="00D51787"/>
    <w:rsid w:val="00D548A2"/>
    <w:rsid w:val="00D54A33"/>
    <w:rsid w:val="00D54AC5"/>
    <w:rsid w:val="00D55795"/>
    <w:rsid w:val="00D703B1"/>
    <w:rsid w:val="00D7078C"/>
    <w:rsid w:val="00D72601"/>
    <w:rsid w:val="00D739D4"/>
    <w:rsid w:val="00D76320"/>
    <w:rsid w:val="00D7641E"/>
    <w:rsid w:val="00D76552"/>
    <w:rsid w:val="00D8163A"/>
    <w:rsid w:val="00D90D54"/>
    <w:rsid w:val="00D95D52"/>
    <w:rsid w:val="00D960B2"/>
    <w:rsid w:val="00D96E53"/>
    <w:rsid w:val="00D9750A"/>
    <w:rsid w:val="00DA15D1"/>
    <w:rsid w:val="00DA1ABC"/>
    <w:rsid w:val="00DA258D"/>
    <w:rsid w:val="00DA6359"/>
    <w:rsid w:val="00DA6CFC"/>
    <w:rsid w:val="00DB15EB"/>
    <w:rsid w:val="00DB39CB"/>
    <w:rsid w:val="00DB55BD"/>
    <w:rsid w:val="00DC11D7"/>
    <w:rsid w:val="00DC1BCD"/>
    <w:rsid w:val="00DC2C34"/>
    <w:rsid w:val="00DC5851"/>
    <w:rsid w:val="00DD391E"/>
    <w:rsid w:val="00DD4A6D"/>
    <w:rsid w:val="00DD7369"/>
    <w:rsid w:val="00DE2182"/>
    <w:rsid w:val="00DE3816"/>
    <w:rsid w:val="00DE4A10"/>
    <w:rsid w:val="00DE6967"/>
    <w:rsid w:val="00DE7A20"/>
    <w:rsid w:val="00DF00A7"/>
    <w:rsid w:val="00DF0F64"/>
    <w:rsid w:val="00DF1D42"/>
    <w:rsid w:val="00DF2DDF"/>
    <w:rsid w:val="00DF5E13"/>
    <w:rsid w:val="00DF73C6"/>
    <w:rsid w:val="00E00ED9"/>
    <w:rsid w:val="00E01161"/>
    <w:rsid w:val="00E01213"/>
    <w:rsid w:val="00E03291"/>
    <w:rsid w:val="00E03FC6"/>
    <w:rsid w:val="00E04450"/>
    <w:rsid w:val="00E07788"/>
    <w:rsid w:val="00E12540"/>
    <w:rsid w:val="00E12B4E"/>
    <w:rsid w:val="00E14AD1"/>
    <w:rsid w:val="00E14DEC"/>
    <w:rsid w:val="00E1587D"/>
    <w:rsid w:val="00E172F1"/>
    <w:rsid w:val="00E225F1"/>
    <w:rsid w:val="00E2494B"/>
    <w:rsid w:val="00E26AB8"/>
    <w:rsid w:val="00E271AB"/>
    <w:rsid w:val="00E27E0D"/>
    <w:rsid w:val="00E3262D"/>
    <w:rsid w:val="00E3684A"/>
    <w:rsid w:val="00E416B0"/>
    <w:rsid w:val="00E425A8"/>
    <w:rsid w:val="00E4371B"/>
    <w:rsid w:val="00E43AEF"/>
    <w:rsid w:val="00E43DBA"/>
    <w:rsid w:val="00E4514B"/>
    <w:rsid w:val="00E52F6D"/>
    <w:rsid w:val="00E55187"/>
    <w:rsid w:val="00E56C1F"/>
    <w:rsid w:val="00E56E00"/>
    <w:rsid w:val="00E5740B"/>
    <w:rsid w:val="00E5754E"/>
    <w:rsid w:val="00E57D37"/>
    <w:rsid w:val="00E60084"/>
    <w:rsid w:val="00E60934"/>
    <w:rsid w:val="00E63673"/>
    <w:rsid w:val="00E6677F"/>
    <w:rsid w:val="00E70B11"/>
    <w:rsid w:val="00E74233"/>
    <w:rsid w:val="00E82CDE"/>
    <w:rsid w:val="00E844BB"/>
    <w:rsid w:val="00E85055"/>
    <w:rsid w:val="00E85227"/>
    <w:rsid w:val="00E86BE4"/>
    <w:rsid w:val="00E86D55"/>
    <w:rsid w:val="00E92107"/>
    <w:rsid w:val="00E94225"/>
    <w:rsid w:val="00E950B2"/>
    <w:rsid w:val="00E961A6"/>
    <w:rsid w:val="00E97D06"/>
    <w:rsid w:val="00EA41D8"/>
    <w:rsid w:val="00EA42DF"/>
    <w:rsid w:val="00EB185D"/>
    <w:rsid w:val="00EB2BFC"/>
    <w:rsid w:val="00EB341B"/>
    <w:rsid w:val="00EB6F41"/>
    <w:rsid w:val="00EC4D6C"/>
    <w:rsid w:val="00EC7175"/>
    <w:rsid w:val="00EE0638"/>
    <w:rsid w:val="00EE0BE9"/>
    <w:rsid w:val="00EE2CB4"/>
    <w:rsid w:val="00EE3484"/>
    <w:rsid w:val="00EE4723"/>
    <w:rsid w:val="00EE614A"/>
    <w:rsid w:val="00EF15E0"/>
    <w:rsid w:val="00EF1608"/>
    <w:rsid w:val="00EF4B94"/>
    <w:rsid w:val="00F05E44"/>
    <w:rsid w:val="00F05E6A"/>
    <w:rsid w:val="00F0660A"/>
    <w:rsid w:val="00F06794"/>
    <w:rsid w:val="00F07A90"/>
    <w:rsid w:val="00F07DEB"/>
    <w:rsid w:val="00F07E10"/>
    <w:rsid w:val="00F1307C"/>
    <w:rsid w:val="00F15FE2"/>
    <w:rsid w:val="00F17650"/>
    <w:rsid w:val="00F2056A"/>
    <w:rsid w:val="00F25046"/>
    <w:rsid w:val="00F2614C"/>
    <w:rsid w:val="00F30614"/>
    <w:rsid w:val="00F31FB5"/>
    <w:rsid w:val="00F32EA0"/>
    <w:rsid w:val="00F35712"/>
    <w:rsid w:val="00F4467C"/>
    <w:rsid w:val="00F4498F"/>
    <w:rsid w:val="00F452AF"/>
    <w:rsid w:val="00F528E3"/>
    <w:rsid w:val="00F53BBB"/>
    <w:rsid w:val="00F54C57"/>
    <w:rsid w:val="00F55CCF"/>
    <w:rsid w:val="00F612CC"/>
    <w:rsid w:val="00F65EFA"/>
    <w:rsid w:val="00F67804"/>
    <w:rsid w:val="00F67DDC"/>
    <w:rsid w:val="00F703BE"/>
    <w:rsid w:val="00F722AA"/>
    <w:rsid w:val="00F75836"/>
    <w:rsid w:val="00F767A1"/>
    <w:rsid w:val="00F76BDE"/>
    <w:rsid w:val="00F827D7"/>
    <w:rsid w:val="00F82A11"/>
    <w:rsid w:val="00F82D1B"/>
    <w:rsid w:val="00F83B06"/>
    <w:rsid w:val="00F83CCB"/>
    <w:rsid w:val="00F85AF4"/>
    <w:rsid w:val="00F86466"/>
    <w:rsid w:val="00F86C5D"/>
    <w:rsid w:val="00F90C1B"/>
    <w:rsid w:val="00F9306D"/>
    <w:rsid w:val="00F95CD2"/>
    <w:rsid w:val="00F972C2"/>
    <w:rsid w:val="00FA1048"/>
    <w:rsid w:val="00FA223C"/>
    <w:rsid w:val="00FA2AD0"/>
    <w:rsid w:val="00FA3DF4"/>
    <w:rsid w:val="00FA4D07"/>
    <w:rsid w:val="00FA5D0B"/>
    <w:rsid w:val="00FA64C6"/>
    <w:rsid w:val="00FA6DF7"/>
    <w:rsid w:val="00FA79B9"/>
    <w:rsid w:val="00FB5876"/>
    <w:rsid w:val="00FC067F"/>
    <w:rsid w:val="00FC06B6"/>
    <w:rsid w:val="00FC2849"/>
    <w:rsid w:val="00FC3282"/>
    <w:rsid w:val="00FC3D2A"/>
    <w:rsid w:val="00FC3EA7"/>
    <w:rsid w:val="00FC7407"/>
    <w:rsid w:val="00FD06F0"/>
    <w:rsid w:val="00FD21A1"/>
    <w:rsid w:val="00FD5B71"/>
    <w:rsid w:val="00FD5E10"/>
    <w:rsid w:val="00FD61A9"/>
    <w:rsid w:val="00FD6BDA"/>
    <w:rsid w:val="00FE3D89"/>
    <w:rsid w:val="00FE490A"/>
    <w:rsid w:val="00FE4E08"/>
    <w:rsid w:val="00FE6B8F"/>
    <w:rsid w:val="00FF2BD9"/>
    <w:rsid w:val="00FF7690"/>
    <w:rsid w:val="00FF7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colormenu v:ext="edit" fillcolor="none"/>
    </o:shapedefaults>
    <o:shapelayout v:ext="edit">
      <o:idmap v:ext="edit" data="1"/>
    </o:shapelayout>
  </w:shapeDefaults>
  <w:decimalSymbol w:val=","/>
  <w:listSeparator w:val=";"/>
  <w14:docId w14:val="6CA5D576"/>
  <w15:docId w15:val="{40786EE3-9548-44C4-86B5-FFA1E661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58E"/>
    <w:pPr>
      <w:spacing w:line="360" w:lineRule="auto"/>
      <w:jc w:val="both"/>
    </w:pPr>
  </w:style>
  <w:style w:type="paragraph" w:styleId="Heading1">
    <w:name w:val="heading 1"/>
    <w:basedOn w:val="Normal"/>
    <w:next w:val="Normal"/>
    <w:link w:val="Heading1Char"/>
    <w:qFormat/>
    <w:rsid w:val="002B158E"/>
    <w:pPr>
      <w:keepNext/>
      <w:jc w:val="center"/>
      <w:outlineLvl w:val="0"/>
    </w:pPr>
    <w:rPr>
      <w:b/>
      <w:sz w:val="24"/>
    </w:rPr>
  </w:style>
  <w:style w:type="paragraph" w:styleId="Heading2">
    <w:name w:val="heading 2"/>
    <w:basedOn w:val="Normal"/>
    <w:next w:val="Normal"/>
    <w:link w:val="Heading2Char"/>
    <w:qFormat/>
    <w:rsid w:val="002B15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B158E"/>
    <w:pPr>
      <w:keepNext/>
      <w:spacing w:before="240" w:after="60"/>
      <w:outlineLvl w:val="2"/>
    </w:pPr>
    <w:rPr>
      <w:rFonts w:ascii="Arial" w:hAnsi="Arial" w:cs="Arial"/>
      <w:b/>
      <w:bCs/>
      <w:sz w:val="26"/>
      <w:szCs w:val="26"/>
    </w:rPr>
  </w:style>
  <w:style w:type="paragraph" w:styleId="Heading4">
    <w:name w:val="heading 4"/>
    <w:basedOn w:val="Normal"/>
    <w:next w:val="Normal"/>
    <w:qFormat/>
    <w:rsid w:val="002B158E"/>
    <w:pPr>
      <w:keepNext/>
      <w:spacing w:before="240" w:after="60"/>
      <w:outlineLvl w:val="3"/>
    </w:pPr>
    <w:rPr>
      <w:b/>
      <w:bCs/>
      <w:sz w:val="28"/>
      <w:szCs w:val="28"/>
    </w:rPr>
  </w:style>
  <w:style w:type="paragraph" w:styleId="Heading5">
    <w:name w:val="heading 5"/>
    <w:basedOn w:val="Normal"/>
    <w:next w:val="Normal"/>
    <w:qFormat/>
    <w:rsid w:val="002B158E"/>
    <w:pPr>
      <w:keepNext/>
      <w:outlineLvl w:val="4"/>
    </w:pPr>
    <w:rPr>
      <w:b/>
      <w:bCs/>
      <w:i/>
      <w:iCs/>
      <w:sz w:val="24"/>
    </w:rPr>
  </w:style>
  <w:style w:type="paragraph" w:styleId="Heading6">
    <w:name w:val="heading 6"/>
    <w:basedOn w:val="Normal"/>
    <w:next w:val="Normal"/>
    <w:link w:val="Heading6Char"/>
    <w:qFormat/>
    <w:rsid w:val="002B158E"/>
    <w:pPr>
      <w:keepNext/>
      <w:tabs>
        <w:tab w:val="left" w:pos="567"/>
      </w:tabs>
      <w:outlineLvl w:val="5"/>
    </w:pPr>
    <w:rPr>
      <w:color w:val="FF0000"/>
      <w:sz w:val="24"/>
      <w:szCs w:val="24"/>
    </w:rPr>
  </w:style>
  <w:style w:type="paragraph" w:styleId="Heading7">
    <w:name w:val="heading 7"/>
    <w:basedOn w:val="Normal"/>
    <w:next w:val="Normal"/>
    <w:link w:val="Heading7Char"/>
    <w:qFormat/>
    <w:rsid w:val="002B158E"/>
    <w:pPr>
      <w:keepNext/>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B158E"/>
    <w:rPr>
      <w:sz w:val="22"/>
    </w:rPr>
  </w:style>
  <w:style w:type="paragraph" w:styleId="BodyTextIndent2">
    <w:name w:val="Body Text Indent 2"/>
    <w:basedOn w:val="Normal"/>
    <w:rsid w:val="002B158E"/>
    <w:pPr>
      <w:ind w:left="540" w:hanging="540"/>
    </w:pPr>
    <w:rPr>
      <w:sz w:val="24"/>
    </w:rPr>
  </w:style>
  <w:style w:type="paragraph" w:styleId="BodyText">
    <w:name w:val="Body Text"/>
    <w:basedOn w:val="Normal"/>
    <w:link w:val="BodyTextChar"/>
    <w:rsid w:val="002B158E"/>
    <w:rPr>
      <w:sz w:val="24"/>
    </w:rPr>
  </w:style>
  <w:style w:type="paragraph" w:styleId="Footer">
    <w:name w:val="footer"/>
    <w:basedOn w:val="Normal"/>
    <w:link w:val="FooterChar"/>
    <w:uiPriority w:val="99"/>
    <w:rsid w:val="002B158E"/>
    <w:pPr>
      <w:tabs>
        <w:tab w:val="center" w:pos="4703"/>
        <w:tab w:val="right" w:pos="9406"/>
      </w:tabs>
    </w:pPr>
  </w:style>
  <w:style w:type="character" w:styleId="PageNumber">
    <w:name w:val="page number"/>
    <w:basedOn w:val="DefaultParagraphFont"/>
    <w:rsid w:val="002B158E"/>
  </w:style>
  <w:style w:type="paragraph" w:styleId="BodyText3">
    <w:name w:val="Body Text 3"/>
    <w:basedOn w:val="Normal"/>
    <w:rsid w:val="002B158E"/>
    <w:rPr>
      <w:sz w:val="22"/>
    </w:rPr>
  </w:style>
  <w:style w:type="paragraph" w:styleId="Header">
    <w:name w:val="header"/>
    <w:basedOn w:val="Normal"/>
    <w:link w:val="HeaderChar"/>
    <w:uiPriority w:val="99"/>
    <w:rsid w:val="002B158E"/>
    <w:pPr>
      <w:tabs>
        <w:tab w:val="center" w:pos="4536"/>
        <w:tab w:val="right" w:pos="9072"/>
      </w:tabs>
    </w:pPr>
  </w:style>
  <w:style w:type="paragraph" w:styleId="BodyText2">
    <w:name w:val="Body Text 2"/>
    <w:basedOn w:val="Normal"/>
    <w:rsid w:val="002B158E"/>
    <w:rPr>
      <w:sz w:val="28"/>
      <w:szCs w:val="24"/>
    </w:rPr>
  </w:style>
  <w:style w:type="paragraph" w:styleId="BodyTextIndent3">
    <w:name w:val="Body Text Indent 3"/>
    <w:basedOn w:val="Normal"/>
    <w:rsid w:val="002B158E"/>
    <w:pPr>
      <w:ind w:left="680"/>
    </w:pPr>
    <w:rPr>
      <w:sz w:val="24"/>
    </w:rPr>
  </w:style>
  <w:style w:type="paragraph" w:styleId="Title">
    <w:name w:val="Title"/>
    <w:basedOn w:val="Normal"/>
    <w:qFormat/>
    <w:rsid w:val="002B158E"/>
    <w:pPr>
      <w:jc w:val="center"/>
    </w:pPr>
    <w:rPr>
      <w:b/>
      <w:sz w:val="24"/>
    </w:rPr>
  </w:style>
  <w:style w:type="paragraph" w:styleId="Subtitle">
    <w:name w:val="Subtitle"/>
    <w:basedOn w:val="Normal"/>
    <w:qFormat/>
    <w:rsid w:val="002B158E"/>
    <w:pPr>
      <w:ind w:left="284" w:hanging="284"/>
      <w:jc w:val="center"/>
    </w:pPr>
    <w:rPr>
      <w:b/>
      <w:sz w:val="24"/>
    </w:rPr>
  </w:style>
  <w:style w:type="paragraph" w:styleId="BalloonText">
    <w:name w:val="Balloon Text"/>
    <w:basedOn w:val="Normal"/>
    <w:semiHidden/>
    <w:rsid w:val="00FD61A9"/>
    <w:rPr>
      <w:rFonts w:ascii="Tahoma" w:hAnsi="Tahoma" w:cs="Tahoma"/>
      <w:sz w:val="16"/>
      <w:szCs w:val="16"/>
    </w:rPr>
  </w:style>
  <w:style w:type="paragraph" w:styleId="NormalWeb">
    <w:name w:val="Normal (Web)"/>
    <w:basedOn w:val="Normal"/>
    <w:rsid w:val="00CB451B"/>
    <w:pPr>
      <w:spacing w:before="100" w:beforeAutospacing="1" w:after="100" w:afterAutospacing="1"/>
    </w:pPr>
    <w:rPr>
      <w:sz w:val="24"/>
      <w:szCs w:val="24"/>
    </w:rPr>
  </w:style>
  <w:style w:type="paragraph" w:customStyle="1" w:styleId="be1">
    <w:name w:val="be1"/>
    <w:basedOn w:val="Normal"/>
    <w:rsid w:val="00CB451B"/>
    <w:pPr>
      <w:numPr>
        <w:numId w:val="2"/>
      </w:numPr>
    </w:pPr>
    <w:rPr>
      <w:sz w:val="26"/>
    </w:rPr>
  </w:style>
  <w:style w:type="character" w:styleId="Hyperlink">
    <w:name w:val="Hyperlink"/>
    <w:basedOn w:val="DefaultParagraphFont"/>
    <w:rsid w:val="009F7C35"/>
    <w:rPr>
      <w:color w:val="0000FF"/>
      <w:u w:val="single"/>
    </w:rPr>
  </w:style>
  <w:style w:type="paragraph" w:styleId="DocumentMap">
    <w:name w:val="Document Map"/>
    <w:basedOn w:val="Normal"/>
    <w:semiHidden/>
    <w:rsid w:val="007112E0"/>
    <w:pPr>
      <w:shd w:val="clear" w:color="auto" w:fill="000080"/>
    </w:pPr>
    <w:rPr>
      <w:rFonts w:ascii="Tahoma" w:hAnsi="Tahoma" w:cs="Tahoma"/>
    </w:rPr>
  </w:style>
  <w:style w:type="paragraph" w:customStyle="1" w:styleId="Default">
    <w:name w:val="Default"/>
    <w:link w:val="DefaultChar"/>
    <w:rsid w:val="002C305B"/>
    <w:pPr>
      <w:autoSpaceDE w:val="0"/>
      <w:autoSpaceDN w:val="0"/>
      <w:adjustRightInd w:val="0"/>
      <w:spacing w:line="360" w:lineRule="auto"/>
      <w:jc w:val="both"/>
    </w:pPr>
    <w:rPr>
      <w:rFonts w:ascii="Arial" w:hAnsi="Arial" w:cs="Arial"/>
      <w:color w:val="000000"/>
      <w:sz w:val="24"/>
      <w:szCs w:val="24"/>
    </w:rPr>
  </w:style>
  <w:style w:type="paragraph" w:customStyle="1" w:styleId="Pa1">
    <w:name w:val="Pa1"/>
    <w:basedOn w:val="Default"/>
    <w:next w:val="Default"/>
    <w:uiPriority w:val="99"/>
    <w:rsid w:val="002C305B"/>
    <w:pPr>
      <w:spacing w:line="241" w:lineRule="atLeast"/>
    </w:pPr>
    <w:rPr>
      <w:color w:val="auto"/>
    </w:rPr>
  </w:style>
  <w:style w:type="character" w:customStyle="1" w:styleId="A1">
    <w:name w:val="A1"/>
    <w:uiPriority w:val="99"/>
    <w:rsid w:val="00BB276B"/>
    <w:rPr>
      <w:color w:val="000000"/>
      <w:sz w:val="22"/>
      <w:szCs w:val="22"/>
    </w:rPr>
  </w:style>
  <w:style w:type="paragraph" w:customStyle="1" w:styleId="Pa3">
    <w:name w:val="Pa3"/>
    <w:basedOn w:val="Default"/>
    <w:next w:val="Default"/>
    <w:uiPriority w:val="99"/>
    <w:rsid w:val="00BB276B"/>
    <w:pPr>
      <w:spacing w:line="221" w:lineRule="atLeast"/>
    </w:pPr>
    <w:rPr>
      <w:color w:val="auto"/>
    </w:rPr>
  </w:style>
  <w:style w:type="character" w:customStyle="1" w:styleId="HeaderChar">
    <w:name w:val="Header Char"/>
    <w:basedOn w:val="DefaultParagraphFont"/>
    <w:link w:val="Header"/>
    <w:uiPriority w:val="99"/>
    <w:rsid w:val="00F1307C"/>
  </w:style>
  <w:style w:type="character" w:customStyle="1" w:styleId="Heading3Char">
    <w:name w:val="Heading 3 Char"/>
    <w:basedOn w:val="DefaultParagraphFont"/>
    <w:link w:val="Heading3"/>
    <w:rsid w:val="00543104"/>
    <w:rPr>
      <w:rFonts w:ascii="Arial" w:hAnsi="Arial" w:cs="Arial"/>
      <w:b/>
      <w:bCs/>
      <w:sz w:val="26"/>
      <w:szCs w:val="26"/>
    </w:rPr>
  </w:style>
  <w:style w:type="paragraph" w:styleId="ListParagraph">
    <w:name w:val="List Paragraph"/>
    <w:basedOn w:val="Normal"/>
    <w:uiPriority w:val="34"/>
    <w:qFormat/>
    <w:rsid w:val="00543104"/>
    <w:pPr>
      <w:spacing w:line="240" w:lineRule="auto"/>
      <w:ind w:left="720"/>
      <w:contextualSpacing/>
    </w:pPr>
  </w:style>
  <w:style w:type="character" w:customStyle="1" w:styleId="Heading1Char">
    <w:name w:val="Heading 1 Char"/>
    <w:basedOn w:val="DefaultParagraphFont"/>
    <w:link w:val="Heading1"/>
    <w:rsid w:val="00993717"/>
    <w:rPr>
      <w:b/>
      <w:sz w:val="24"/>
    </w:rPr>
  </w:style>
  <w:style w:type="character" w:customStyle="1" w:styleId="Heading2Char">
    <w:name w:val="Heading 2 Char"/>
    <w:basedOn w:val="DefaultParagraphFont"/>
    <w:link w:val="Heading2"/>
    <w:rsid w:val="00993717"/>
    <w:rPr>
      <w:rFonts w:ascii="Arial" w:hAnsi="Arial" w:cs="Arial"/>
      <w:b/>
      <w:bCs/>
      <w:i/>
      <w:iCs/>
      <w:sz w:val="28"/>
      <w:szCs w:val="28"/>
    </w:rPr>
  </w:style>
  <w:style w:type="character" w:customStyle="1" w:styleId="FooterChar">
    <w:name w:val="Footer Char"/>
    <w:basedOn w:val="DefaultParagraphFont"/>
    <w:link w:val="Footer"/>
    <w:uiPriority w:val="99"/>
    <w:rsid w:val="00993717"/>
  </w:style>
  <w:style w:type="character" w:styleId="CommentReference">
    <w:name w:val="annotation reference"/>
    <w:basedOn w:val="DefaultParagraphFont"/>
    <w:rsid w:val="00C16A7D"/>
    <w:rPr>
      <w:sz w:val="16"/>
      <w:szCs w:val="16"/>
    </w:rPr>
  </w:style>
  <w:style w:type="paragraph" w:styleId="CommentText">
    <w:name w:val="annotation text"/>
    <w:basedOn w:val="Normal"/>
    <w:link w:val="CommentTextChar"/>
    <w:rsid w:val="00C16A7D"/>
  </w:style>
  <w:style w:type="character" w:customStyle="1" w:styleId="CommentTextChar">
    <w:name w:val="Comment Text Char"/>
    <w:basedOn w:val="DefaultParagraphFont"/>
    <w:link w:val="CommentText"/>
    <w:rsid w:val="00C16A7D"/>
    <w:rPr>
      <w:lang w:val="hu-HU" w:eastAsia="hu-HU"/>
    </w:rPr>
  </w:style>
  <w:style w:type="paragraph" w:styleId="CommentSubject">
    <w:name w:val="annotation subject"/>
    <w:basedOn w:val="CommentText"/>
    <w:next w:val="CommentText"/>
    <w:link w:val="CommentSubjectChar"/>
    <w:rsid w:val="00C16A7D"/>
    <w:rPr>
      <w:b/>
      <w:bCs/>
    </w:rPr>
  </w:style>
  <w:style w:type="character" w:customStyle="1" w:styleId="CommentSubjectChar">
    <w:name w:val="Comment Subject Char"/>
    <w:basedOn w:val="CommentTextChar"/>
    <w:link w:val="CommentSubject"/>
    <w:rsid w:val="00C16A7D"/>
    <w:rPr>
      <w:b/>
      <w:bCs/>
      <w:lang w:val="hu-HU" w:eastAsia="hu-HU"/>
    </w:rPr>
  </w:style>
  <w:style w:type="paragraph" w:styleId="Revision">
    <w:name w:val="Revision"/>
    <w:hidden/>
    <w:uiPriority w:val="99"/>
    <w:semiHidden/>
    <w:rsid w:val="006A6A41"/>
  </w:style>
  <w:style w:type="paragraph" w:styleId="PlainText">
    <w:name w:val="Plain Text"/>
    <w:basedOn w:val="Normal"/>
    <w:link w:val="PlainTextChar"/>
    <w:uiPriority w:val="99"/>
    <w:unhideWhenUsed/>
    <w:rsid w:val="00F528E3"/>
    <w:pPr>
      <w:spacing w:line="240" w:lineRule="auto"/>
      <w:jc w:val="left"/>
    </w:pPr>
    <w:rPr>
      <w:rFonts w:ascii="Arial" w:eastAsiaTheme="minorEastAsia" w:hAnsi="Arial"/>
      <w:color w:val="000066"/>
      <w:sz w:val="18"/>
      <w:szCs w:val="21"/>
    </w:rPr>
  </w:style>
  <w:style w:type="character" w:customStyle="1" w:styleId="PlainTextChar">
    <w:name w:val="Plain Text Char"/>
    <w:basedOn w:val="DefaultParagraphFont"/>
    <w:link w:val="PlainText"/>
    <w:uiPriority w:val="99"/>
    <w:rsid w:val="00F528E3"/>
    <w:rPr>
      <w:rFonts w:ascii="Arial" w:eastAsiaTheme="minorEastAsia" w:hAnsi="Arial"/>
      <w:color w:val="000066"/>
      <w:sz w:val="18"/>
      <w:szCs w:val="21"/>
    </w:rPr>
  </w:style>
  <w:style w:type="character" w:customStyle="1" w:styleId="Heading6Char">
    <w:name w:val="Heading 6 Char"/>
    <w:basedOn w:val="DefaultParagraphFont"/>
    <w:link w:val="Heading6"/>
    <w:rsid w:val="00DB39CB"/>
    <w:rPr>
      <w:color w:val="FF0000"/>
      <w:sz w:val="24"/>
      <w:szCs w:val="24"/>
    </w:rPr>
  </w:style>
  <w:style w:type="character" w:customStyle="1" w:styleId="Heading7Char">
    <w:name w:val="Heading 7 Char"/>
    <w:basedOn w:val="DefaultParagraphFont"/>
    <w:link w:val="Heading7"/>
    <w:rsid w:val="00DB39CB"/>
    <w:rPr>
      <w:sz w:val="24"/>
      <w:szCs w:val="24"/>
    </w:rPr>
  </w:style>
  <w:style w:type="character" w:customStyle="1" w:styleId="BodyTextChar">
    <w:name w:val="Body Text Char"/>
    <w:basedOn w:val="DefaultParagraphFont"/>
    <w:link w:val="BodyText"/>
    <w:rsid w:val="00115477"/>
    <w:rPr>
      <w:sz w:val="24"/>
    </w:rPr>
  </w:style>
  <w:style w:type="paragraph" w:customStyle="1" w:styleId="tanszk">
    <w:name w:val="tanszék"/>
    <w:basedOn w:val="Default"/>
    <w:link w:val="tanszkChar"/>
    <w:qFormat/>
    <w:rsid w:val="00955751"/>
    <w:pPr>
      <w:spacing w:line="240" w:lineRule="auto"/>
      <w:ind w:left="720" w:hanging="360"/>
      <w:jc w:val="center"/>
    </w:pPr>
    <w:rPr>
      <w:rFonts w:ascii="Arial Narrow" w:hAnsi="Arial Narrow"/>
      <w:b/>
      <w:bCs/>
    </w:rPr>
  </w:style>
  <w:style w:type="paragraph" w:customStyle="1" w:styleId="szak">
    <w:name w:val="szak"/>
    <w:basedOn w:val="Default"/>
    <w:link w:val="szakChar"/>
    <w:qFormat/>
    <w:rsid w:val="00955751"/>
    <w:pPr>
      <w:spacing w:line="240" w:lineRule="auto"/>
      <w:ind w:left="720" w:hanging="360"/>
      <w:jc w:val="center"/>
    </w:pPr>
    <w:rPr>
      <w:rFonts w:ascii="Arial Narrow" w:hAnsi="Arial Narrow"/>
      <w:b/>
      <w:bCs/>
    </w:rPr>
  </w:style>
  <w:style w:type="character" w:customStyle="1" w:styleId="DefaultChar">
    <w:name w:val="Default Char"/>
    <w:basedOn w:val="DefaultParagraphFont"/>
    <w:link w:val="Default"/>
    <w:rsid w:val="00955751"/>
    <w:rPr>
      <w:rFonts w:ascii="Arial" w:hAnsi="Arial" w:cs="Arial"/>
      <w:color w:val="000000"/>
      <w:sz w:val="24"/>
      <w:szCs w:val="24"/>
    </w:rPr>
  </w:style>
  <w:style w:type="character" w:customStyle="1" w:styleId="tanszkChar">
    <w:name w:val="tanszék Char"/>
    <w:basedOn w:val="DefaultChar"/>
    <w:link w:val="tanszk"/>
    <w:rsid w:val="00955751"/>
    <w:rPr>
      <w:rFonts w:ascii="Arial Narrow" w:hAnsi="Arial Narrow" w:cs="Arial"/>
      <w:b/>
      <w:bCs/>
      <w:color w:val="000000"/>
      <w:sz w:val="24"/>
      <w:szCs w:val="24"/>
    </w:rPr>
  </w:style>
  <w:style w:type="paragraph" w:customStyle="1" w:styleId="elgazs">
    <w:name w:val="elágazás"/>
    <w:basedOn w:val="Default"/>
    <w:link w:val="elgazsChar"/>
    <w:qFormat/>
    <w:rsid w:val="00955751"/>
    <w:pPr>
      <w:spacing w:line="240" w:lineRule="auto"/>
      <w:ind w:left="1080" w:hanging="720"/>
      <w:jc w:val="center"/>
    </w:pPr>
    <w:rPr>
      <w:rFonts w:ascii="Arial Narrow" w:hAnsi="Arial Narrow"/>
      <w:b/>
      <w:bCs/>
      <w:color w:val="auto"/>
      <w:sz w:val="22"/>
      <w:szCs w:val="22"/>
    </w:rPr>
  </w:style>
  <w:style w:type="character" w:customStyle="1" w:styleId="szakChar">
    <w:name w:val="szak Char"/>
    <w:basedOn w:val="DefaultChar"/>
    <w:link w:val="szak"/>
    <w:rsid w:val="00955751"/>
    <w:rPr>
      <w:rFonts w:ascii="Arial Narrow" w:hAnsi="Arial Narrow" w:cs="Arial"/>
      <w:b/>
      <w:bCs/>
      <w:color w:val="000000"/>
      <w:sz w:val="24"/>
      <w:szCs w:val="24"/>
    </w:rPr>
  </w:style>
  <w:style w:type="character" w:customStyle="1" w:styleId="elgazsChar">
    <w:name w:val="elágazás Char"/>
    <w:basedOn w:val="DefaultChar"/>
    <w:link w:val="elgazs"/>
    <w:rsid w:val="00955751"/>
    <w:rPr>
      <w:rFonts w:ascii="Arial Narrow" w:hAnsi="Arial Narrow" w:cs="Arial"/>
      <w:b/>
      <w:bCs/>
      <w:color w:val="000000"/>
      <w:sz w:val="22"/>
      <w:szCs w:val="22"/>
    </w:rPr>
  </w:style>
  <w:style w:type="paragraph" w:customStyle="1" w:styleId="TANTRGYCSOPORT">
    <w:name w:val="TANTÁRGYCSOPORT"/>
    <w:basedOn w:val="Normal"/>
    <w:link w:val="TANTRGYCSOPORTChar"/>
    <w:qFormat/>
    <w:rsid w:val="00A44E3B"/>
    <w:pPr>
      <w:numPr>
        <w:numId w:val="29"/>
      </w:numPr>
      <w:jc w:val="center"/>
      <w:outlineLvl w:val="0"/>
    </w:pPr>
    <w:rPr>
      <w:rFonts w:ascii="Arial Narrow" w:eastAsiaTheme="minorEastAsia" w:hAnsi="Arial Narrow" w:cs="Arial"/>
      <w:b/>
      <w:bCs/>
      <w:color w:val="C00000"/>
      <w:sz w:val="24"/>
      <w:szCs w:val="24"/>
    </w:rPr>
  </w:style>
  <w:style w:type="paragraph" w:customStyle="1" w:styleId="alapszak">
    <w:name w:val="alapszak"/>
    <w:basedOn w:val="Normal"/>
    <w:link w:val="alapszakChar"/>
    <w:qFormat/>
    <w:rsid w:val="00A44E3B"/>
    <w:pPr>
      <w:autoSpaceDE w:val="0"/>
      <w:autoSpaceDN w:val="0"/>
      <w:adjustRightInd w:val="0"/>
      <w:spacing w:line="240" w:lineRule="auto"/>
      <w:ind w:left="720" w:hanging="360"/>
      <w:jc w:val="center"/>
    </w:pPr>
    <w:rPr>
      <w:rFonts w:ascii="Arial Narrow" w:hAnsi="Arial Narrow" w:cs="Arial"/>
      <w:b/>
      <w:bCs/>
      <w:sz w:val="26"/>
      <w:szCs w:val="26"/>
    </w:rPr>
  </w:style>
  <w:style w:type="character" w:customStyle="1" w:styleId="TANTRGYCSOPORTChar">
    <w:name w:val="TANTÁRGYCSOPORT Char"/>
    <w:basedOn w:val="DefaultParagraphFont"/>
    <w:link w:val="TANTRGYCSOPORT"/>
    <w:rsid w:val="00A44E3B"/>
    <w:rPr>
      <w:rFonts w:ascii="Arial Narrow" w:eastAsiaTheme="minorEastAsia" w:hAnsi="Arial Narrow" w:cs="Arial"/>
      <w:b/>
      <w:bCs/>
      <w:color w:val="C00000"/>
      <w:sz w:val="24"/>
      <w:szCs w:val="24"/>
    </w:rPr>
  </w:style>
  <w:style w:type="paragraph" w:customStyle="1" w:styleId="fszakirny">
    <w:name w:val="főszakirány"/>
    <w:basedOn w:val="Normal"/>
    <w:link w:val="fszakirnyChar"/>
    <w:qFormat/>
    <w:rsid w:val="00A44E3B"/>
    <w:pPr>
      <w:autoSpaceDE w:val="0"/>
      <w:autoSpaceDN w:val="0"/>
      <w:adjustRightInd w:val="0"/>
      <w:spacing w:line="240" w:lineRule="auto"/>
      <w:ind w:left="1440" w:hanging="720"/>
      <w:jc w:val="center"/>
    </w:pPr>
    <w:rPr>
      <w:rFonts w:ascii="Arial Narrow" w:eastAsiaTheme="minorEastAsia" w:hAnsi="Arial Narrow" w:cs="Arial"/>
      <w:b/>
      <w:bCs/>
      <w:sz w:val="22"/>
      <w:szCs w:val="22"/>
    </w:rPr>
  </w:style>
  <w:style w:type="character" w:customStyle="1" w:styleId="alapszakChar">
    <w:name w:val="alapszak Char"/>
    <w:basedOn w:val="DefaultParagraphFont"/>
    <w:link w:val="alapszak"/>
    <w:rsid w:val="00A44E3B"/>
    <w:rPr>
      <w:rFonts w:ascii="Arial Narrow" w:hAnsi="Arial Narrow" w:cs="Arial"/>
      <w:b/>
      <w:bCs/>
      <w:sz w:val="26"/>
      <w:szCs w:val="26"/>
    </w:rPr>
  </w:style>
  <w:style w:type="character" w:customStyle="1" w:styleId="fszakirnyChar">
    <w:name w:val="főszakirány Char"/>
    <w:basedOn w:val="DefaultParagraphFont"/>
    <w:link w:val="fszakirny"/>
    <w:rsid w:val="00A44E3B"/>
    <w:rPr>
      <w:rFonts w:ascii="Arial Narrow" w:eastAsiaTheme="minorEastAsia" w:hAnsi="Arial Narrow" w:cs="Arial"/>
      <w:b/>
      <w:bCs/>
      <w:sz w:val="22"/>
      <w:szCs w:val="22"/>
    </w:rPr>
  </w:style>
  <w:style w:type="character" w:styleId="FollowedHyperlink">
    <w:name w:val="FollowedHyperlink"/>
    <w:basedOn w:val="DefaultParagraphFont"/>
    <w:semiHidden/>
    <w:unhideWhenUsed/>
    <w:rsid w:val="00331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zigli@ibs-b.hu" TargetMode="External"/><Relationship Id="rId13" Type="http://schemas.openxmlformats.org/officeDocument/2006/relationships/footer" Target="footer2.xml"/><Relationship Id="rId18" Type="http://schemas.openxmlformats.org/officeDocument/2006/relationships/hyperlink" Target="https://moodle.ibs-b.h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moodle.ibs-b.hu/"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oodle.ibs-b.hu/"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moodle.ibs-b.hu/" TargetMode="External"/><Relationship Id="rId20" Type="http://schemas.openxmlformats.org/officeDocument/2006/relationships/hyperlink" Target="http://www.ibs-b.hu/av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speeches/2008/111708.htm" TargetMode="External"/><Relationship Id="rId24" Type="http://schemas.openxmlformats.org/officeDocument/2006/relationships/hyperlink" Target="http://www.ibs-b.hu/avf"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s-b.hu/avf" TargetMode="External"/><Relationship Id="rId23" Type="http://schemas.openxmlformats.org/officeDocument/2006/relationships/hyperlink" Target="https://moodle.ibs-b.hu/"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yperlink" Target="http://www.imf.org/external/np/sec/pr/2008/pr08286.htm" TargetMode="External"/><Relationship Id="rId19" Type="http://schemas.openxmlformats.org/officeDocument/2006/relationships/hyperlink" Target="http://www.ibs-b.hu/avf" TargetMode="External"/><Relationship Id="rId31" Type="http://schemas.openxmlformats.org/officeDocument/2006/relationships/hyperlink" Target="mailto:request@ibs-b.hu" TargetMode="External"/><Relationship Id="rId4" Type="http://schemas.openxmlformats.org/officeDocument/2006/relationships/settings" Target="settings.xml"/><Relationship Id="rId9" Type="http://schemas.openxmlformats.org/officeDocument/2006/relationships/hyperlink" Target="https://moodle.ibs-b.hu/" TargetMode="External"/><Relationship Id="rId14" Type="http://schemas.openxmlformats.org/officeDocument/2006/relationships/footer" Target="footer3.xml"/><Relationship Id="rId22" Type="http://schemas.openxmlformats.org/officeDocument/2006/relationships/hyperlink" Target="https://moodle.ibs-b.hu/"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5CF6-8073-420A-AAAF-CA01D3B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7440</Words>
  <Characters>52923</Characters>
  <Application>Microsoft Office Word</Application>
  <DocSecurity>0</DocSecurity>
  <Lines>441</Lines>
  <Paragraphs>120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SZAKDOLGOZAT-KÉSZÍTÉS</vt:lpstr>
      <vt:lpstr>SZAKDOLGOZAT-KÉSZÍTÉS</vt:lpstr>
    </vt:vector>
  </TitlesOfParts>
  <Company>Általános Vállalkozási Föiskola</Company>
  <LinksUpToDate>false</LinksUpToDate>
  <CharactersWithSpaces>60243</CharactersWithSpaces>
  <SharedDoc>false</SharedDoc>
  <HLinks>
    <vt:vector size="30" baseType="variant">
      <vt:variant>
        <vt:i4>1769522</vt:i4>
      </vt:variant>
      <vt:variant>
        <vt:i4>12</vt:i4>
      </vt:variant>
      <vt:variant>
        <vt:i4>0</vt:i4>
      </vt:variant>
      <vt:variant>
        <vt:i4>5</vt:i4>
      </vt:variant>
      <vt:variant>
        <vt:lpwstr>mailto:szakdolgozat@avf.hu</vt:lpwstr>
      </vt:variant>
      <vt:variant>
        <vt:lpwstr/>
      </vt:variant>
      <vt:variant>
        <vt:i4>1769522</vt:i4>
      </vt:variant>
      <vt:variant>
        <vt:i4>9</vt:i4>
      </vt:variant>
      <vt:variant>
        <vt:i4>0</vt:i4>
      </vt:variant>
      <vt:variant>
        <vt:i4>5</vt:i4>
      </vt:variant>
      <vt:variant>
        <vt:lpwstr>mailto:szakdolgozat@avf.hu</vt:lpwstr>
      </vt:variant>
      <vt:variant>
        <vt:lpwstr/>
      </vt:variant>
      <vt:variant>
        <vt:i4>2883685</vt:i4>
      </vt:variant>
      <vt:variant>
        <vt:i4>6</vt:i4>
      </vt:variant>
      <vt:variant>
        <vt:i4>0</vt:i4>
      </vt:variant>
      <vt:variant>
        <vt:i4>5</vt:i4>
      </vt:variant>
      <vt:variant>
        <vt:lpwstr>http://www.imf.org/external/np/speeches/2008/111708.htm</vt:lpwstr>
      </vt:variant>
      <vt:variant>
        <vt:lpwstr/>
      </vt:variant>
      <vt:variant>
        <vt:i4>7798829</vt:i4>
      </vt:variant>
      <vt:variant>
        <vt:i4>3</vt:i4>
      </vt:variant>
      <vt:variant>
        <vt:i4>0</vt:i4>
      </vt:variant>
      <vt:variant>
        <vt:i4>5</vt:i4>
      </vt:variant>
      <vt:variant>
        <vt:lpwstr>http://www.imf.org/external/np/sec/pr/2008/pr08286.htm</vt:lpwstr>
      </vt:variant>
      <vt:variant>
        <vt:lpwstr/>
      </vt:variant>
      <vt:variant>
        <vt:i4>3604561</vt:i4>
      </vt:variant>
      <vt:variant>
        <vt:i4>0</vt:i4>
      </vt:variant>
      <vt:variant>
        <vt:i4>0</vt:i4>
      </vt:variant>
      <vt:variant>
        <vt:i4>5</vt:i4>
      </vt:variant>
      <vt:variant>
        <vt:lpwstr>mailto:vastag.gyorgyi@avf.hu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SZAKDOLGOZAT-KÉSZÍTÉS</dc:title>
  <dc:creator>skzlaaa.avf</dc:creator>
  <cp:lastModifiedBy>Szigli Renata</cp:lastModifiedBy>
  <cp:revision>6</cp:revision>
  <cp:lastPrinted>2015-12-11T11:56:00Z</cp:lastPrinted>
  <dcterms:created xsi:type="dcterms:W3CDTF">2019-02-07T07:19:00Z</dcterms:created>
  <dcterms:modified xsi:type="dcterms:W3CDTF">2019-02-07T07:40:00Z</dcterms:modified>
</cp:coreProperties>
</file>